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Hướng Dẫn Cài Đặt Về Sử Dụng Apache JMeter Trên Hệ Điều Hành Linux</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spacing w:after="300" w:lineRule="auto"/>
        <w:rPr/>
      </w:pPr>
      <w:r w:rsidDel="00000000" w:rsidR="00000000" w:rsidRPr="00000000">
        <w:pict>
          <v:rect style="width:0.0pt;height:1.5pt" o:hr="t" o:hrstd="t" o:hralign="center" fillcolor="#A0A0A0" stroked="f"/>
        </w:pict>
      </w:r>
      <w:r w:rsidDel="00000000" w:rsidR="00000000" w:rsidRPr="00000000">
        <w:rPr>
          <w:rtl w:val="0"/>
        </w:rPr>
        <w:t xml:space="preserve">Tài liệu này hướng dẫn chi tiết quy trình từ cài đặt môi trường ban đầu, giải nén, cấu hình biến môi trường, khắc phục các lỗi phân quyền phổ biến cho đến cách xây dựng, xử lý nâng cao kịch bản kiểm thử và chạy kiểm thử hiệu năng với Apache JMeter trên hệ điều hành Linux (Ubuntu / Debian).</w:t>
      </w:r>
    </w:p>
    <w:p w:rsidR="00000000" w:rsidDel="00000000" w:rsidP="00000000" w:rsidRDefault="00000000" w:rsidRPr="00000000" w14:paraId="00000003">
      <w:pPr>
        <w:pStyle w:val="Heading2"/>
        <w:pBdr>
          <w:top w:space="0" w:sz="0" w:val="nil"/>
          <w:left w:space="0" w:sz="0" w:val="nil"/>
          <w:bottom w:space="0" w:sz="0" w:val="nil"/>
          <w:right w:space="0" w:sz="0" w:val="nil"/>
          <w:between w:space="0" w:sz="0" w:val="nil"/>
        </w:pBdr>
        <w:shd w:fill="auto" w:val="clear"/>
        <w:spacing w:before="0" w:lineRule="auto"/>
        <w:rPr>
          <w:color w:val="ff0000"/>
        </w:rPr>
      </w:pPr>
      <w:r w:rsidDel="00000000" w:rsidR="00000000" w:rsidRPr="00000000">
        <w:rPr>
          <w:rtl w:val="0"/>
        </w:rPr>
        <w:t xml:space="preserve">1. Chuẩn Bị Môi Trường &amp; Cài Đặt Java </w:t>
      </w:r>
      <w:r w:rsidDel="00000000" w:rsidR="00000000" w:rsidRPr="00000000">
        <w:rPr>
          <w:color w:val="ff0000"/>
          <w:rtl w:val="0"/>
        </w:rPr>
        <w:t xml:space="preserve">(Liên hệ Nghĩa devops để được cài https://t.me/nghiadt1405)</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210" w:lineRule="auto"/>
        <w:rPr/>
      </w:pPr>
      <w:r w:rsidDel="00000000" w:rsidR="00000000" w:rsidRPr="00000000">
        <w:pict>
          <v:rect style="width:0.0pt;height:1.5pt" o:hr="t" o:hrstd="t" o:hralign="center" fillcolor="#A0A0A0" stroked="f"/>
        </w:pict>
      </w:r>
      <w:r w:rsidDel="00000000" w:rsidR="00000000" w:rsidRPr="00000000">
        <w:rPr>
          <w:rtl w:val="0"/>
        </w:rPr>
        <w:t xml:space="preserve">Apache JMeter được viết bằng ngôn ngữ Java, do đó môi trường chạy Java (JRE hoặc JDK) là điều kiện bắt buộc trước khi khởi chạy JMeter.</w:t>
      </w:r>
    </w:p>
    <w:p w:rsidR="00000000" w:rsidDel="00000000" w:rsidP="00000000" w:rsidRDefault="00000000" w:rsidRPr="00000000" w14:paraId="00000005">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Bước 1.1: Cập nhật danh sách gói phần mềm hệ thống</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after="150" w:lineRule="auto"/>
        <w:rPr/>
      </w:pPr>
      <w:r w:rsidDel="00000000" w:rsidR="00000000" w:rsidRPr="00000000">
        <w:rPr>
          <w:rtl w:val="0"/>
        </w:rPr>
        <w:t xml:space="preserve">Mở ứng dụng Terminal (hoặc kết nối SSH vào máy chủ Linux) và chạy lệnh:</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360" w:before="150" w:lineRule="auto"/>
        <w:ind w:left="210" w:right="210" w:firstLine="0"/>
        <w:rPr>
          <w:rFonts w:ascii="Courier" w:cs="Courier" w:eastAsia="Courier" w:hAnsi="Courier"/>
          <w:sz w:val="20"/>
          <w:szCs w:val="20"/>
          <w:shd w:fill="f7fafc" w:val="clear"/>
        </w:rPr>
      </w:pPr>
      <w:r w:rsidDel="00000000" w:rsidR="00000000" w:rsidRPr="00000000">
        <w:rPr>
          <w:rFonts w:ascii="Courier" w:cs="Courier" w:eastAsia="Courier" w:hAnsi="Courier"/>
          <w:sz w:val="20"/>
          <w:szCs w:val="20"/>
          <w:shd w:fill="f7fafc" w:val="clear"/>
          <w:rtl w:val="0"/>
        </w:rPr>
        <w:t xml:space="preserve">sudo apt update</w:t>
      </w:r>
    </w:p>
    <w:p w:rsidR="00000000" w:rsidDel="00000000" w:rsidP="00000000" w:rsidRDefault="00000000" w:rsidRPr="00000000" w14:paraId="00000008">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Bước 1.2: Cài đặt OpenJDK</w:t>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after="150" w:lineRule="auto"/>
        <w:rPr/>
      </w:pPr>
      <w:r w:rsidDel="00000000" w:rsidR="00000000" w:rsidRPr="00000000">
        <w:rPr>
          <w:rtl w:val="0"/>
        </w:rPr>
        <w:t xml:space="preserve">Bạn có thể lựa chọn cài đặt bản JRE mặc định hoặc phiên bản OpenJDK cụ thể (ví dụ OpenJDK 17):</w:t>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360" w:before="150" w:lineRule="auto"/>
        <w:ind w:left="210" w:right="210" w:firstLine="0"/>
        <w:rPr>
          <w:rFonts w:ascii="Courier" w:cs="Courier" w:eastAsia="Courier" w:hAnsi="Courier"/>
          <w:sz w:val="20"/>
          <w:szCs w:val="20"/>
          <w:shd w:fill="f7fafc" w:val="clear"/>
        </w:rPr>
      </w:pPr>
      <w:r w:rsidDel="00000000" w:rsidR="00000000" w:rsidRPr="00000000">
        <w:rPr>
          <w:rFonts w:ascii="Courier" w:cs="Courier" w:eastAsia="Courier" w:hAnsi="Courier"/>
          <w:sz w:val="20"/>
          <w:szCs w:val="20"/>
          <w:shd w:fill="f7fafc" w:val="clear"/>
          <w:rtl w:val="0"/>
        </w:rPr>
        <w:t xml:space="preserve">sudo apt install default-jre -y</w:t>
      </w:r>
    </w:p>
    <w:p w:rsidR="00000000" w:rsidDel="00000000" w:rsidP="00000000" w:rsidRDefault="00000000" w:rsidRPr="00000000" w14:paraId="0000000B">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Bước 1.3: Kiểm tra phiên bản Java đã cài đặt</w:t>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spacing w:after="150" w:lineRule="auto"/>
        <w:rPr/>
      </w:pPr>
      <w:r w:rsidDel="00000000" w:rsidR="00000000" w:rsidRPr="00000000">
        <w:rPr>
          <w:rtl w:val="0"/>
        </w:rPr>
        <w:t xml:space="preserve">Xác nhận Java đã sẵn sàng bằng cách kiểm tra phiên bản:</w:t>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after="330" w:before="150" w:lineRule="auto"/>
        <w:ind w:left="210" w:right="210" w:firstLine="0"/>
        <w:rPr>
          <w:rFonts w:ascii="Courier" w:cs="Courier" w:eastAsia="Courier" w:hAnsi="Courier"/>
          <w:sz w:val="20"/>
          <w:szCs w:val="20"/>
          <w:shd w:fill="f7fafc" w:val="clear"/>
        </w:rPr>
      </w:pPr>
      <w:r w:rsidDel="00000000" w:rsidR="00000000" w:rsidRPr="00000000">
        <w:rPr>
          <w:rFonts w:ascii="Courier" w:cs="Courier" w:eastAsia="Courier" w:hAnsi="Courier"/>
          <w:sz w:val="20"/>
          <w:szCs w:val="20"/>
          <w:shd w:fill="f7fafc" w:val="clear"/>
          <w:rtl w:val="0"/>
        </w:rPr>
        <w:t xml:space="preserve">java -version</w:t>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300" w:lineRule="auto"/>
        <w:rPr/>
      </w:pPr>
      <w:r w:rsidDel="00000000" w:rsidR="00000000" w:rsidRPr="00000000">
        <w:rPr>
          <w:i w:val="1"/>
          <w:iCs w:val="1"/>
          <w:rtl w:val="0"/>
        </w:rPr>
        <w:t xml:space="preserve">Kết quả mong đợi:</w:t>
      </w:r>
      <w:r w:rsidDel="00000000" w:rsidR="00000000" w:rsidRPr="00000000">
        <w:rPr>
          <w:rtl w:val="0"/>
        </w:rPr>
        <w:t xml:space="preserve"> Màn hình hiển thị thông tin phiên bản Java tương tự như openjdk version "17.0.x".</w:t>
      </w:r>
    </w:p>
    <w:p w:rsidR="00000000" w:rsidDel="00000000" w:rsidP="00000000" w:rsidRDefault="00000000" w:rsidRPr="00000000" w14:paraId="0000000F">
      <w:pPr>
        <w:pStyle w:val="Heading2"/>
        <w:pBdr>
          <w:top w:space="0" w:sz="0" w:val="nil"/>
          <w:left w:space="0" w:sz="0" w:val="nil"/>
          <w:bottom w:space="0" w:sz="0" w:val="nil"/>
          <w:right w:space="0" w:sz="0" w:val="nil"/>
          <w:between w:space="0" w:sz="0" w:val="nil"/>
        </w:pBdr>
        <w:shd w:fill="auto" w:val="clear"/>
        <w:spacing w:after="270" w:before="0" w:lineRule="auto"/>
        <w:rPr/>
      </w:pPr>
      <w:r w:rsidDel="00000000" w:rsidR="00000000" w:rsidRPr="00000000">
        <w:rPr>
          <w:rtl w:val="0"/>
        </w:rPr>
        <w:t xml:space="preserve">2. Tải Về &amp; Giải Nén Apache JMeter</w:t>
      </w:r>
    </w:p>
    <w:p w:rsidR="00000000" w:rsidDel="00000000" w:rsidP="00000000" w:rsidRDefault="00000000" w:rsidRPr="00000000" w14:paraId="00000010">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pict>
          <v:rect style="width:0.0pt;height:1.5pt" o:hr="t" o:hrstd="t" o:hralign="center" fillcolor="#A0A0A0" stroked="f"/>
        </w:pict>
      </w:r>
      <w:r w:rsidDel="00000000" w:rsidR="00000000" w:rsidRPr="00000000">
        <w:rPr>
          <w:rtl w:val="0"/>
        </w:rPr>
        <w:t xml:space="preserve">Bước 2.1: Tải bộ cài đặt JMeter</w:t>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150" w:lineRule="auto"/>
        <w:rPr/>
      </w:pPr>
      <w:r w:rsidDel="00000000" w:rsidR="00000000" w:rsidRPr="00000000">
        <w:rPr>
          <w:rtl w:val="0"/>
        </w:rPr>
        <w:t xml:space="preserve">Sử dụng công cụ wget để tải bản nén chính thức của Apache JMeter từ máy chủ mirror:</w:t>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330" w:before="150" w:lineRule="auto"/>
        <w:ind w:left="210" w:right="210" w:firstLine="0"/>
        <w:rPr>
          <w:rFonts w:ascii="Courier" w:cs="Courier" w:eastAsia="Courier" w:hAnsi="Courier"/>
          <w:sz w:val="20"/>
          <w:szCs w:val="20"/>
          <w:shd w:fill="f7fafc" w:val="clear"/>
        </w:rPr>
      </w:pPr>
      <w:r w:rsidDel="00000000" w:rsidR="00000000" w:rsidRPr="00000000">
        <w:rPr>
          <w:rFonts w:ascii="Courier" w:cs="Courier" w:eastAsia="Courier" w:hAnsi="Courier"/>
          <w:sz w:val="20"/>
          <w:szCs w:val="20"/>
          <w:shd w:fill="f7fafc" w:val="clear"/>
          <w:rtl w:val="0"/>
        </w:rPr>
        <w:t xml:space="preserve">wget https://dlcdn.apache.org//jmeter/binaries/apache-jmeter-5.6.3.tgz</w:t>
      </w:r>
    </w:p>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150" w:lineRule="auto"/>
        <w:rPr/>
      </w:pPr>
      <w:r w:rsidDel="00000000" w:rsidR="00000000" w:rsidRPr="00000000">
        <w:rPr>
          <w:rtl w:val="0"/>
        </w:rPr>
        <w:t xml:space="preserve">Sau khi tải về thành công chạy lệnh sau để xem tải về thư mục nào:</w:t>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after="360" w:before="150" w:lineRule="auto"/>
        <w:ind w:left="210" w:right="210" w:firstLine="0"/>
        <w:rPr>
          <w:rFonts w:ascii="Courier" w:cs="Courier" w:eastAsia="Courier" w:hAnsi="Courier"/>
          <w:sz w:val="20"/>
          <w:szCs w:val="20"/>
          <w:shd w:fill="f7fafc" w:val="clear"/>
        </w:rPr>
      </w:pPr>
      <w:r w:rsidDel="00000000" w:rsidR="00000000" w:rsidRPr="00000000">
        <w:rPr>
          <w:rFonts w:ascii="Courier" w:cs="Courier" w:eastAsia="Courier" w:hAnsi="Courier"/>
          <w:sz w:val="20"/>
          <w:szCs w:val="20"/>
          <w:shd w:fill="f7fafc" w:val="clear"/>
          <w:rtl w:val="0"/>
        </w:rPr>
        <w:t xml:space="preserve">pwd</w:t>
      </w:r>
    </w:p>
    <w:p w:rsidR="00000000" w:rsidDel="00000000" w:rsidP="00000000" w:rsidRDefault="00000000" w:rsidRPr="00000000" w14:paraId="00000015">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Bước 2.2: Giải nén thư mục</w:t>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after="150" w:lineRule="auto"/>
        <w:rPr/>
      </w:pPr>
      <w:r w:rsidDel="00000000" w:rsidR="00000000" w:rsidRPr="00000000">
        <w:rPr>
          <w:rtl w:val="0"/>
        </w:rPr>
        <w:t xml:space="preserve">Giải nén file .tgz vừa tải về:</w:t>
      </w:r>
    </w:p>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after="450" w:before="150" w:lineRule="auto"/>
        <w:ind w:left="210" w:right="210" w:firstLine="0"/>
        <w:rPr>
          <w:rFonts w:ascii="Courier" w:cs="Courier" w:eastAsia="Courier" w:hAnsi="Courier"/>
          <w:sz w:val="20"/>
          <w:szCs w:val="20"/>
          <w:shd w:fill="f7fafc" w:val="clear"/>
        </w:rPr>
      </w:pPr>
      <w:r w:rsidDel="00000000" w:rsidR="00000000" w:rsidRPr="00000000">
        <w:rPr>
          <w:rFonts w:ascii="Courier" w:cs="Courier" w:eastAsia="Courier" w:hAnsi="Courier"/>
          <w:sz w:val="20"/>
          <w:szCs w:val="20"/>
          <w:shd w:fill="f7fafc" w:val="clear"/>
          <w:rtl w:val="0"/>
        </w:rPr>
        <w:t xml:space="preserve">tar -xvzf apache-jmeter-5.6.3.tgz</w:t>
      </w:r>
    </w:p>
    <w:p w:rsidR="00000000" w:rsidDel="00000000" w:rsidP="00000000" w:rsidRDefault="00000000" w:rsidRPr="00000000" w14:paraId="00000018">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3. Cấu Hình Phân Quyền &amp; Biến Môi Trường</w:t>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after="210" w:lineRule="auto"/>
        <w:rPr/>
      </w:pPr>
      <w:r w:rsidDel="00000000" w:rsidR="00000000" w:rsidRPr="00000000">
        <w:pict>
          <v:rect style="width:0.0pt;height:1.5pt" o:hr="t" o:hrstd="t" o:hralign="center" fillcolor="#A0A0A0" stroked="f"/>
        </w:pict>
      </w:r>
      <w:r w:rsidDel="00000000" w:rsidR="00000000" w:rsidRPr="00000000">
        <w:rPr>
          <w:rtl w:val="0"/>
        </w:rPr>
        <w:t xml:space="preserve">Một trong những lỗi thường gặp trên Linux là lỗi phân quyền không thể thực thi (Permission denied) hoặc lỗi hệ thống không tìm thấy lệnh (Command 'jmeter' not found).</w:t>
      </w:r>
    </w:p>
    <w:p w:rsidR="00000000" w:rsidDel="00000000" w:rsidP="00000000" w:rsidRDefault="00000000" w:rsidRPr="00000000" w14:paraId="0000001A">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Bước 3.1: Cấp quyền thực thi (Fix lỗi "Permission Denied")</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150" w:lineRule="auto"/>
        <w:rPr/>
      </w:pPr>
      <w:r w:rsidDel="00000000" w:rsidR="00000000" w:rsidRPr="00000000">
        <w:rPr>
          <w:rtl w:val="0"/>
        </w:rPr>
        <w:t xml:space="preserve">Di chuyển vào thư mục bin của JMeter và cấp quyền thực thi cho các file script:</w:t>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after="360" w:before="150" w:lineRule="auto"/>
        <w:ind w:left="210" w:right="210" w:firstLine="0"/>
        <w:rPr>
          <w:rFonts w:ascii="Courier" w:cs="Courier" w:eastAsia="Courier" w:hAnsi="Courier"/>
          <w:sz w:val="20"/>
          <w:szCs w:val="20"/>
          <w:shd w:fill="f7fafc" w:val="clear"/>
        </w:rPr>
      </w:pPr>
      <w:r w:rsidDel="00000000" w:rsidR="00000000" w:rsidRPr="00000000">
        <w:rPr>
          <w:rFonts w:ascii="Courier" w:cs="Courier" w:eastAsia="Courier" w:hAnsi="Courier"/>
          <w:sz w:val="20"/>
          <w:szCs w:val="20"/>
          <w:shd w:fill="f7fafc" w:val="clear"/>
          <w:rtl w:val="0"/>
        </w:rPr>
        <w:t xml:space="preserve">cd apache-jmeter-5.6.3/bin</w:t>
        <w:br w:type="textWrapping"/>
        <w:t xml:space="preserve">chmod +x *</w:t>
      </w:r>
    </w:p>
    <w:p w:rsidR="00000000" w:rsidDel="00000000" w:rsidP="00000000" w:rsidRDefault="00000000" w:rsidRPr="00000000" w14:paraId="0000001D">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Bước 3.2: Khai báo biến môi trường (Fix lỗi "Command not found")</w:t>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after="150" w:lineRule="auto"/>
        <w:rPr/>
      </w:pPr>
      <w:r w:rsidDel="00000000" w:rsidR="00000000" w:rsidRPr="00000000">
        <w:rPr>
          <w:rtl w:val="0"/>
        </w:rPr>
        <w:t xml:space="preserve">Cấu hình biến môi trường giúp bạn có thể chạy lệnh jmeter từ bất kỳ đường dẫn nào trong hệ thống mà không cần chuyển thư mục:</w:t>
      </w:r>
    </w:p>
    <w:p w:rsidR="00000000" w:rsidDel="00000000" w:rsidP="00000000" w:rsidRDefault="00000000" w:rsidRPr="00000000" w14:paraId="0000001F">
      <w:pPr>
        <w:numPr>
          <w:ilvl w:val="0"/>
          <w:numId w:val="1"/>
        </w:numPr>
        <w:pBdr>
          <w:top w:space="0" w:sz="0" w:val="nil"/>
          <w:left w:space="0" w:sz="0" w:val="nil"/>
          <w:bottom w:space="0" w:sz="0" w:val="nil"/>
          <w:right w:space="0" w:sz="0" w:val="nil"/>
          <w:between w:space="0" w:sz="0" w:val="nil"/>
        </w:pBdr>
        <w:shd w:fill="auto" w:val="clear"/>
        <w:spacing w:after="0" w:afterAutospacing="0" w:lineRule="auto"/>
        <w:ind w:left="360" w:hanging="360"/>
      </w:pPr>
      <w:r w:rsidDel="00000000" w:rsidR="00000000" w:rsidRPr="00000000">
        <w:rPr>
          <w:rtl w:val="0"/>
        </w:rPr>
        <w:t xml:space="preserve">Mở file cấu hình cá nhân .bashrc bằng trình biên soạn văn bản Nano: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Courier" w:cs="Courier" w:eastAsia="Courier" w:hAnsi="Courier"/>
          <w:sz w:val="20"/>
          <w:szCs w:val="20"/>
          <w:shd w:fill="f7fafc" w:val="clear"/>
          <w:rtl w:val="0"/>
        </w:rPr>
        <w:t xml:space="preserve">nano ~/.bashrc</w:t>
      </w:r>
    </w:p>
    <w:p w:rsidR="00000000" w:rsidDel="00000000" w:rsidP="00000000" w:rsidRDefault="00000000" w:rsidRPr="00000000" w14:paraId="00000020">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Rule="auto"/>
        <w:ind w:left="360" w:hanging="360"/>
      </w:pPr>
      <w:r w:rsidDel="00000000" w:rsidR="00000000" w:rsidRPr="00000000">
        <w:rPr>
          <w:rtl w:val="0"/>
        </w:rPr>
        <w:t xml:space="preserve">Di chuyển xuống cuối file và thêm dòng sau (thay đổi đường dẫn nếu bạn lưu ở thư mục khác):</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Courier" w:cs="Courier" w:eastAsia="Courier" w:hAnsi="Courier"/>
          <w:sz w:val="20"/>
          <w:szCs w:val="20"/>
          <w:shd w:fill="f7fafc" w:val="clear"/>
          <w:rtl w:val="0"/>
        </w:rPr>
        <w:t xml:space="preserve">export PATH=$PATH:~/apache-jmeter-5.6.3/bin</w:t>
      </w:r>
    </w:p>
    <w:p w:rsidR="00000000" w:rsidDel="00000000" w:rsidP="00000000" w:rsidRDefault="00000000" w:rsidRPr="00000000" w14:paraId="00000021">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Rule="auto"/>
        <w:ind w:left="360" w:hanging="360"/>
      </w:pPr>
      <w:r w:rsidDel="00000000" w:rsidR="00000000" w:rsidRPr="00000000">
        <w:rPr>
          <w:rtl w:val="0"/>
        </w:rPr>
        <w:t xml:space="preserve">Lưu file (nhấn Ctrl + O, nhấn Enter) và thoát (nhấn Ctrl + X).</w:t>
      </w:r>
    </w:p>
    <w:p w:rsidR="00000000" w:rsidDel="00000000" w:rsidP="00000000" w:rsidRDefault="00000000" w:rsidRPr="00000000" w14:paraId="00000022">
      <w:pPr>
        <w:numPr>
          <w:ilvl w:val="0"/>
          <w:numId w:val="1"/>
        </w:numPr>
        <w:pBdr>
          <w:top w:space="0" w:sz="0" w:val="nil"/>
          <w:left w:space="0" w:sz="0" w:val="nil"/>
          <w:bottom w:space="0" w:sz="0" w:val="nil"/>
          <w:right w:space="0" w:sz="0" w:val="nil"/>
          <w:between w:space="0" w:sz="0" w:val="nil"/>
        </w:pBdr>
        <w:shd w:fill="auto" w:val="clear"/>
        <w:spacing w:after="60" w:before="0" w:beforeAutospacing="0" w:lineRule="auto"/>
        <w:ind w:left="360" w:hanging="360"/>
      </w:pPr>
      <w:r w:rsidDel="00000000" w:rsidR="00000000" w:rsidRPr="00000000">
        <w:rPr>
          <w:rtl w:val="0"/>
        </w:rPr>
        <w:t xml:space="preserve">Cập nhật lại cấu hình vừa thay đổi:</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Courier" w:cs="Courier" w:eastAsia="Courier" w:hAnsi="Courier"/>
          <w:sz w:val="20"/>
          <w:szCs w:val="20"/>
          <w:shd w:fill="f7fafc" w:val="clear"/>
          <w:rtl w:val="0"/>
        </w:rPr>
        <w:t xml:space="preserve">source ~/.bashrc</w:t>
      </w:r>
    </w:p>
    <w:p w:rsidR="00000000" w:rsidDel="00000000" w:rsidP="00000000" w:rsidRDefault="00000000" w:rsidRPr="00000000" w14:paraId="00000023">
      <w:pPr>
        <w:pStyle w:val="Heading3"/>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Bước 3.3: Kiểm tra thiết lập thành công</w:t>
      </w:r>
    </w:p>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after="150" w:lineRule="auto"/>
        <w:rPr/>
      </w:pPr>
      <w:r w:rsidDel="00000000" w:rsidR="00000000" w:rsidRPr="00000000">
        <w:rPr>
          <w:rtl w:val="0"/>
        </w:rPr>
        <w:t xml:space="preserve">Kiểm tra lệnh bằng cách xem phiên bản JMeter ở bất kỳ đâu:</w:t>
      </w:r>
    </w:p>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after="450" w:before="150" w:lineRule="auto"/>
        <w:ind w:left="210" w:right="210" w:firstLine="0"/>
        <w:rPr>
          <w:rFonts w:ascii="Courier" w:cs="Courier" w:eastAsia="Courier" w:hAnsi="Courier"/>
          <w:sz w:val="20"/>
          <w:szCs w:val="20"/>
          <w:shd w:fill="f7fafc" w:val="clear"/>
        </w:rPr>
      </w:pPr>
      <w:r w:rsidDel="00000000" w:rsidR="00000000" w:rsidRPr="00000000">
        <w:rPr>
          <w:rFonts w:ascii="Courier" w:cs="Courier" w:eastAsia="Courier" w:hAnsi="Courier"/>
          <w:sz w:val="20"/>
          <w:szCs w:val="20"/>
          <w:shd w:fill="f7fafc" w:val="clear"/>
          <w:rtl w:val="0"/>
        </w:rPr>
        <w:t xml:space="preserve">jmeter -v</w:t>
      </w:r>
    </w:p>
    <w:p w:rsidR="00000000" w:rsidDel="00000000" w:rsidP="00000000" w:rsidRDefault="00000000" w:rsidRPr="00000000" w14:paraId="00000026">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4. Tạo Kịch Bản Kiểm Thử (Chế Độ GUI - Graphical User Interface)</w:t>
      </w:r>
    </w:p>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after="210" w:lineRule="auto"/>
        <w:rPr/>
      </w:pPr>
      <w:r w:rsidDel="00000000" w:rsidR="00000000" w:rsidRPr="00000000">
        <w:pict>
          <v:rect style="width:0.0pt;height:1.5pt" o:hr="t" o:hrstd="t" o:hralign="center" fillcolor="#A0A0A0" stroked="f"/>
        </w:pict>
      </w:r>
      <w:r w:rsidDel="00000000" w:rsidR="00000000" w:rsidRPr="00000000">
        <w:rPr>
          <w:rtl w:val="0"/>
        </w:rPr>
        <w:t xml:space="preserve">Khi thiết kế, tạo mới hoặc debug kịch bản kiểm thử, bạn sẽ khởi động JMeter dưới dạng giao diện đồ họa.</w:t>
      </w:r>
    </w:p>
    <w:p w:rsidR="00000000" w:rsidDel="00000000" w:rsidP="00000000" w:rsidRDefault="00000000" w:rsidRPr="00000000" w14:paraId="00000028">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Bước 4.1: Mở giao diện đồ họa</w:t>
      </w:r>
    </w:p>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after="150" w:lineRule="auto"/>
        <w:rPr/>
      </w:pPr>
      <w:r w:rsidDel="00000000" w:rsidR="00000000" w:rsidRPr="00000000">
        <w:rPr>
          <w:rtl w:val="0"/>
        </w:rPr>
        <w:t xml:space="preserve">Vào thư mục bin của jmeter, mở terminal, đánh lệnh:</w:t>
      </w:r>
    </w:p>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spacing w:after="360" w:before="150" w:lineRule="auto"/>
        <w:ind w:left="210" w:right="210" w:firstLine="0"/>
        <w:rPr>
          <w:rFonts w:ascii="Courier" w:cs="Courier" w:eastAsia="Courier" w:hAnsi="Courier"/>
          <w:sz w:val="20"/>
          <w:szCs w:val="20"/>
          <w:shd w:fill="f7fafc" w:val="clear"/>
        </w:rPr>
      </w:pPr>
      <w:r w:rsidDel="00000000" w:rsidR="00000000" w:rsidRPr="00000000">
        <w:rPr>
          <w:rFonts w:ascii="Courier" w:cs="Courier" w:eastAsia="Courier" w:hAnsi="Courier"/>
          <w:sz w:val="20"/>
          <w:szCs w:val="20"/>
          <w:shd w:fill="f7fafc" w:val="clear"/>
          <w:rtl w:val="0"/>
        </w:rPr>
        <w:t xml:space="preserve">./jmeter</w:t>
      </w:r>
    </w:p>
    <w:p w:rsidR="00000000" w:rsidDel="00000000" w:rsidP="00000000" w:rsidRDefault="00000000" w:rsidRPr="00000000" w14:paraId="0000002B">
      <w:pPr>
        <w:pStyle w:val="Heading3"/>
        <w:pBdr>
          <w:top w:space="0" w:sz="0" w:val="nil"/>
          <w:left w:space="0" w:sz="0" w:val="nil"/>
          <w:bottom w:space="0" w:sz="0" w:val="nil"/>
          <w:right w:space="0" w:sz="0" w:val="nil"/>
          <w:between w:space="0" w:sz="0" w:val="nil"/>
        </w:pBdr>
        <w:shd w:fill="auto" w:val="clear"/>
        <w:spacing w:after="150" w:before="0" w:lineRule="auto"/>
        <w:rPr/>
      </w:pPr>
      <w:r w:rsidDel="00000000" w:rsidR="00000000" w:rsidRPr="00000000">
        <w:rPr>
          <w:rtl w:val="0"/>
        </w:rPr>
        <w:t xml:space="preserve">Bước 4.2: Các bước tạo kịch bản cơ bản trên giao diện</w:t>
      </w:r>
    </w:p>
    <w:tbl>
      <w:tblPr>
        <w:tblStyle w:val="Table1"/>
        <w:tblW w:w="9360.0" w:type="dxa"/>
        <w:jc w:val="left"/>
        <w:tblBorders>
          <w:top w:color="cbd5e0" w:space="0" w:sz="6" w:val="single"/>
          <w:left w:color="cbd5e0" w:space="0" w:sz="6" w:val="single"/>
          <w:bottom w:color="cbd5e0" w:space="0" w:sz="6" w:val="single"/>
          <w:right w:color="cbd5e0" w:space="0" w:sz="6" w:val="single"/>
          <w:insideH w:color="cbd5e0" w:space="0" w:sz="6" w:val="single"/>
          <w:insideV w:color="cbd5e0" w:space="0" w:sz="6"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1"/>
        </w:trPr>
        <w:tc>
          <w:tcPr>
            <w:tcBorders>
              <w:top w:color="cbd5e0" w:space="0" w:sz="6" w:val="single"/>
              <w:left w:color="cbd5e0" w:space="0" w:sz="6" w:val="single"/>
              <w:bottom w:color="cbd5e0" w:space="0" w:sz="6" w:val="single"/>
              <w:right w:color="cbd5e0" w:space="0" w:sz="6" w:val="single"/>
            </w:tcBorders>
            <w:shd w:fill="2b6cb0" w:val="clear"/>
            <w:tcMar>
              <w:top w:w="120.0" w:type="dxa"/>
              <w:left w:w="180.0" w:type="dxa"/>
              <w:bottom w:w="120.0" w:type="dxa"/>
              <w:right w:w="180.0" w:type="dxa"/>
            </w:tcMar>
            <w:vAlign w:val="top"/>
          </w:tcPr>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after="120" w:before="120" w:lineRule="auto"/>
              <w:rPr>
                <w:b w:val="1"/>
                <w:bCs w:val="1"/>
                <w:color w:val="ffffff"/>
                <w:sz w:val="20"/>
                <w:szCs w:val="20"/>
                <w:shd w:fill="auto" w:val="clear"/>
              </w:rPr>
            </w:pPr>
            <w:r w:rsidDel="00000000" w:rsidR="00000000" w:rsidRPr="00000000">
              <w:rPr>
                <w:b w:val="1"/>
                <w:bCs w:val="1"/>
                <w:color w:val="ffffff"/>
                <w:sz w:val="20"/>
                <w:szCs w:val="20"/>
                <w:shd w:fill="auto" w:val="clear"/>
                <w:rtl w:val="0"/>
              </w:rPr>
              <w:t xml:space="preserve">Thành phần</w:t>
            </w:r>
          </w:p>
        </w:tc>
        <w:tc>
          <w:tcPr>
            <w:tcBorders>
              <w:top w:color="cbd5e0" w:space="0" w:sz="6" w:val="single"/>
              <w:left w:color="cbd5e0" w:space="0" w:sz="6" w:val="single"/>
              <w:bottom w:color="cbd5e0" w:space="0" w:sz="6" w:val="single"/>
              <w:right w:color="cbd5e0" w:space="0" w:sz="6" w:val="single"/>
            </w:tcBorders>
            <w:shd w:fill="2b6cb0" w:val="clear"/>
            <w:tcMar>
              <w:top w:w="120.0" w:type="dxa"/>
              <w:left w:w="180.0" w:type="dxa"/>
              <w:bottom w:w="120.0" w:type="dxa"/>
              <w:right w:w="180.0" w:type="dxa"/>
            </w:tcMar>
            <w:vAlign w:val="top"/>
          </w:tcPr>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after="120" w:before="120" w:lineRule="auto"/>
              <w:rPr>
                <w:b w:val="1"/>
                <w:bCs w:val="1"/>
                <w:color w:val="ffffff"/>
                <w:sz w:val="20"/>
                <w:szCs w:val="20"/>
                <w:shd w:fill="auto" w:val="clear"/>
              </w:rPr>
            </w:pPr>
            <w:r w:rsidDel="00000000" w:rsidR="00000000" w:rsidRPr="00000000">
              <w:rPr>
                <w:b w:val="1"/>
                <w:bCs w:val="1"/>
                <w:color w:val="ffffff"/>
                <w:sz w:val="20"/>
                <w:szCs w:val="20"/>
                <w:shd w:fill="auto" w:val="clear"/>
                <w:rtl w:val="0"/>
              </w:rPr>
              <w:t xml:space="preserve">Thao tác thực hiện</w:t>
            </w:r>
          </w:p>
        </w:tc>
        <w:tc>
          <w:tcPr>
            <w:tcBorders>
              <w:top w:color="cbd5e0" w:space="0" w:sz="6" w:val="single"/>
              <w:left w:color="cbd5e0" w:space="0" w:sz="6" w:val="single"/>
              <w:bottom w:color="cbd5e0" w:space="0" w:sz="6" w:val="single"/>
              <w:right w:color="cbd5e0" w:space="0" w:sz="6" w:val="single"/>
            </w:tcBorders>
            <w:shd w:fill="2b6cb0" w:val="clear"/>
            <w:tcMar>
              <w:top w:w="120.0" w:type="dxa"/>
              <w:left w:w="180.0" w:type="dxa"/>
              <w:bottom w:w="120.0" w:type="dxa"/>
              <w:right w:w="180.0" w:type="dxa"/>
            </w:tcMar>
            <w:vAlign w:val="top"/>
          </w:tcPr>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after="120" w:before="120" w:lineRule="auto"/>
              <w:rPr>
                <w:b w:val="1"/>
                <w:bCs w:val="1"/>
                <w:color w:val="ffffff"/>
                <w:sz w:val="20"/>
                <w:szCs w:val="20"/>
                <w:shd w:fill="auto" w:val="clear"/>
              </w:rPr>
            </w:pPr>
            <w:r w:rsidDel="00000000" w:rsidR="00000000" w:rsidRPr="00000000">
              <w:rPr>
                <w:b w:val="1"/>
                <w:bCs w:val="1"/>
                <w:color w:val="ffffff"/>
                <w:sz w:val="20"/>
                <w:szCs w:val="20"/>
                <w:shd w:fill="auto" w:val="clear"/>
                <w:rtl w:val="0"/>
              </w:rPr>
              <w:t xml:space="preserve">Mục đích</w:t>
            </w:r>
          </w:p>
        </w:tc>
      </w:tr>
      <w:tr>
        <w:trPr>
          <w:cantSplit w:val="0"/>
          <w:tblHeader w:val="0"/>
        </w:trPr>
        <w:tc>
          <w:tcPr>
            <w:tcBorders>
              <w:top w:color="cbd5e0" w:space="0" w:sz="6" w:val="single"/>
              <w:left w:color="cbd5e0" w:space="0" w:sz="6" w:val="single"/>
              <w:bottom w:color="cbd5e0" w:space="0" w:sz="6" w:val="single"/>
              <w:right w:color="cbd5e0"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after="120" w:before="120" w:lineRule="auto"/>
              <w:rPr>
                <w:b w:val="1"/>
                <w:bCs w:val="1"/>
                <w:sz w:val="20"/>
                <w:szCs w:val="20"/>
              </w:rPr>
            </w:pPr>
            <w:r w:rsidDel="00000000" w:rsidR="00000000" w:rsidRPr="00000000">
              <w:rPr>
                <w:b w:val="1"/>
                <w:bCs w:val="1"/>
                <w:sz w:val="20"/>
                <w:szCs w:val="20"/>
                <w:rtl w:val="0"/>
              </w:rPr>
              <w:t xml:space="preserve">Thread Group</w:t>
            </w:r>
          </w:p>
        </w:tc>
        <w:tc>
          <w:tcPr>
            <w:tcBorders>
              <w:top w:color="cbd5e0" w:space="0" w:sz="6" w:val="single"/>
              <w:left w:color="cbd5e0" w:space="0" w:sz="6" w:val="single"/>
              <w:bottom w:color="cbd5e0" w:space="0" w:sz="6" w:val="single"/>
              <w:right w:color="cbd5e0"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after="120" w:before="120" w:lineRule="auto"/>
              <w:rPr>
                <w:b w:val="1"/>
                <w:bCs w:val="1"/>
                <w:sz w:val="20"/>
                <w:szCs w:val="20"/>
              </w:rPr>
            </w:pPr>
            <w:r w:rsidDel="00000000" w:rsidR="00000000" w:rsidRPr="00000000">
              <w:rPr>
                <w:sz w:val="20"/>
                <w:szCs w:val="20"/>
                <w:rtl w:val="0"/>
              </w:rPr>
              <w:t xml:space="preserve">Right-click </w:t>
            </w:r>
            <w:r w:rsidDel="00000000" w:rsidR="00000000" w:rsidRPr="00000000">
              <w:rPr>
                <w:b w:val="1"/>
                <w:bCs w:val="1"/>
                <w:sz w:val="20"/>
                <w:szCs w:val="20"/>
                <w:rtl w:val="0"/>
              </w:rPr>
              <w:t xml:space="preserve">Test Plan</w:t>
            </w:r>
            <w:r w:rsidDel="00000000" w:rsidR="00000000" w:rsidRPr="00000000">
              <w:rPr>
                <w:rFonts w:ascii="Arial Unicode MS" w:cs="Arial Unicode MS" w:eastAsia="Arial Unicode MS" w:hAnsi="Arial Unicode MS"/>
                <w:sz w:val="20"/>
                <w:szCs w:val="20"/>
                <w:rtl w:val="0"/>
              </w:rPr>
              <w:t xml:space="preserve"> → </w:t>
            </w:r>
            <w:r w:rsidDel="00000000" w:rsidR="00000000" w:rsidRPr="00000000">
              <w:rPr>
                <w:b w:val="1"/>
                <w:bCs w:val="1"/>
                <w:sz w:val="20"/>
                <w:szCs w:val="20"/>
                <w:rtl w:val="0"/>
              </w:rPr>
              <w:t xml:space="preserve">Add</w:t>
            </w:r>
            <w:r w:rsidDel="00000000" w:rsidR="00000000" w:rsidRPr="00000000">
              <w:rPr>
                <w:rFonts w:ascii="Arial Unicode MS" w:cs="Arial Unicode MS" w:eastAsia="Arial Unicode MS" w:hAnsi="Arial Unicode MS"/>
                <w:sz w:val="20"/>
                <w:szCs w:val="20"/>
                <w:rtl w:val="0"/>
              </w:rPr>
              <w:t xml:space="preserve"> → </w:t>
            </w:r>
            <w:r w:rsidDel="00000000" w:rsidR="00000000" w:rsidRPr="00000000">
              <w:rPr>
                <w:b w:val="1"/>
                <w:bCs w:val="1"/>
                <w:sz w:val="20"/>
                <w:szCs w:val="20"/>
                <w:rtl w:val="0"/>
              </w:rPr>
              <w:t xml:space="preserve">Threads (Users)</w:t>
            </w:r>
            <w:r w:rsidDel="00000000" w:rsidR="00000000" w:rsidRPr="00000000">
              <w:rPr>
                <w:rFonts w:ascii="Arial Unicode MS" w:cs="Arial Unicode MS" w:eastAsia="Arial Unicode MS" w:hAnsi="Arial Unicode MS"/>
                <w:sz w:val="20"/>
                <w:szCs w:val="20"/>
                <w:rtl w:val="0"/>
              </w:rPr>
              <w:t xml:space="preserve"> → </w:t>
            </w:r>
            <w:r w:rsidDel="00000000" w:rsidR="00000000" w:rsidRPr="00000000">
              <w:rPr>
                <w:b w:val="1"/>
                <w:bCs w:val="1"/>
                <w:sz w:val="20"/>
                <w:szCs w:val="20"/>
                <w:rtl w:val="0"/>
              </w:rPr>
              <w:t xml:space="preserve">Thread Group</w:t>
            </w:r>
          </w:p>
        </w:tc>
        <w:tc>
          <w:tcPr>
            <w:tcBorders>
              <w:top w:color="cbd5e0" w:space="0" w:sz="6" w:val="single"/>
              <w:left w:color="cbd5e0" w:space="0" w:sz="6" w:val="single"/>
              <w:bottom w:color="cbd5e0" w:space="0" w:sz="6" w:val="single"/>
              <w:right w:color="cbd5e0"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spacing w:after="120" w:before="120" w:lineRule="auto"/>
              <w:rPr>
                <w:sz w:val="20"/>
                <w:szCs w:val="20"/>
              </w:rPr>
            </w:pPr>
            <w:r w:rsidDel="00000000" w:rsidR="00000000" w:rsidRPr="00000000">
              <w:rPr>
                <w:sz w:val="20"/>
                <w:szCs w:val="20"/>
                <w:rtl w:val="0"/>
              </w:rPr>
              <w:t xml:space="preserve">Cấu hình số lượng người dùng giả lập (Number of Threads), thời gian gia tăng tải (Ramp-up period) và số lần lặp.</w:t>
            </w:r>
          </w:p>
        </w:tc>
      </w:tr>
      <w:tr>
        <w:trPr>
          <w:cantSplit w:val="0"/>
          <w:tblHeader w:val="0"/>
        </w:trPr>
        <w:tc>
          <w:tcPr>
            <w:tcBorders>
              <w:top w:color="cbd5e0" w:space="0" w:sz="6" w:val="single"/>
              <w:left w:color="cbd5e0" w:space="0" w:sz="6" w:val="single"/>
              <w:bottom w:color="cbd5e0" w:space="0" w:sz="6" w:val="single"/>
              <w:right w:color="cbd5e0"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spacing w:after="120" w:before="120" w:lineRule="auto"/>
              <w:rPr>
                <w:b w:val="1"/>
                <w:bCs w:val="1"/>
                <w:sz w:val="20"/>
                <w:szCs w:val="20"/>
              </w:rPr>
            </w:pPr>
            <w:r w:rsidDel="00000000" w:rsidR="00000000" w:rsidRPr="00000000">
              <w:rPr>
                <w:b w:val="1"/>
                <w:bCs w:val="1"/>
                <w:sz w:val="20"/>
                <w:szCs w:val="20"/>
                <w:rtl w:val="0"/>
              </w:rPr>
              <w:t xml:space="preserve">HTTP Request</w:t>
            </w:r>
          </w:p>
        </w:tc>
        <w:tc>
          <w:tcPr>
            <w:tcBorders>
              <w:top w:color="cbd5e0" w:space="0" w:sz="6" w:val="single"/>
              <w:left w:color="cbd5e0" w:space="0" w:sz="6" w:val="single"/>
              <w:bottom w:color="cbd5e0" w:space="0" w:sz="6" w:val="single"/>
              <w:right w:color="cbd5e0"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spacing w:after="120" w:before="120" w:lineRule="auto"/>
              <w:rPr>
                <w:b w:val="1"/>
                <w:bCs w:val="1"/>
                <w:sz w:val="20"/>
                <w:szCs w:val="20"/>
              </w:rPr>
            </w:pPr>
            <w:r w:rsidDel="00000000" w:rsidR="00000000" w:rsidRPr="00000000">
              <w:rPr>
                <w:sz w:val="20"/>
                <w:szCs w:val="20"/>
                <w:rtl w:val="0"/>
              </w:rPr>
              <w:t xml:space="preserve">Right-click </w:t>
            </w:r>
            <w:r w:rsidDel="00000000" w:rsidR="00000000" w:rsidRPr="00000000">
              <w:rPr>
                <w:b w:val="1"/>
                <w:bCs w:val="1"/>
                <w:sz w:val="20"/>
                <w:szCs w:val="20"/>
                <w:rtl w:val="0"/>
              </w:rPr>
              <w:t xml:space="preserve">Thread Group</w:t>
            </w:r>
            <w:r w:rsidDel="00000000" w:rsidR="00000000" w:rsidRPr="00000000">
              <w:rPr>
                <w:rFonts w:ascii="Arial Unicode MS" w:cs="Arial Unicode MS" w:eastAsia="Arial Unicode MS" w:hAnsi="Arial Unicode MS"/>
                <w:sz w:val="20"/>
                <w:szCs w:val="20"/>
                <w:rtl w:val="0"/>
              </w:rPr>
              <w:t xml:space="preserve"> → </w:t>
            </w:r>
            <w:r w:rsidDel="00000000" w:rsidR="00000000" w:rsidRPr="00000000">
              <w:rPr>
                <w:b w:val="1"/>
                <w:bCs w:val="1"/>
                <w:sz w:val="20"/>
                <w:szCs w:val="20"/>
                <w:rtl w:val="0"/>
              </w:rPr>
              <w:t xml:space="preserve">Add</w:t>
            </w:r>
            <w:r w:rsidDel="00000000" w:rsidR="00000000" w:rsidRPr="00000000">
              <w:rPr>
                <w:rFonts w:ascii="Arial Unicode MS" w:cs="Arial Unicode MS" w:eastAsia="Arial Unicode MS" w:hAnsi="Arial Unicode MS"/>
                <w:sz w:val="20"/>
                <w:szCs w:val="20"/>
                <w:rtl w:val="0"/>
              </w:rPr>
              <w:t xml:space="preserve"> → </w:t>
            </w:r>
            <w:r w:rsidDel="00000000" w:rsidR="00000000" w:rsidRPr="00000000">
              <w:rPr>
                <w:b w:val="1"/>
                <w:bCs w:val="1"/>
                <w:sz w:val="20"/>
                <w:szCs w:val="20"/>
                <w:rtl w:val="0"/>
              </w:rPr>
              <w:t xml:space="preserve">Sampler</w:t>
            </w:r>
            <w:r w:rsidDel="00000000" w:rsidR="00000000" w:rsidRPr="00000000">
              <w:rPr>
                <w:rFonts w:ascii="Arial Unicode MS" w:cs="Arial Unicode MS" w:eastAsia="Arial Unicode MS" w:hAnsi="Arial Unicode MS"/>
                <w:sz w:val="20"/>
                <w:szCs w:val="20"/>
                <w:rtl w:val="0"/>
              </w:rPr>
              <w:t xml:space="preserve"> → </w:t>
            </w:r>
            <w:r w:rsidDel="00000000" w:rsidR="00000000" w:rsidRPr="00000000">
              <w:rPr>
                <w:b w:val="1"/>
                <w:bCs w:val="1"/>
                <w:sz w:val="20"/>
                <w:szCs w:val="20"/>
                <w:rtl w:val="0"/>
              </w:rPr>
              <w:t xml:space="preserve">HTTP Request</w:t>
            </w:r>
          </w:p>
        </w:tc>
        <w:tc>
          <w:tcPr>
            <w:tcBorders>
              <w:top w:color="cbd5e0" w:space="0" w:sz="6" w:val="single"/>
              <w:left w:color="cbd5e0" w:space="0" w:sz="6" w:val="single"/>
              <w:bottom w:color="cbd5e0" w:space="0" w:sz="6" w:val="single"/>
              <w:right w:color="cbd5e0"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spacing w:after="120" w:before="120" w:lineRule="auto"/>
              <w:rPr>
                <w:sz w:val="20"/>
                <w:szCs w:val="20"/>
              </w:rPr>
            </w:pPr>
            <w:r w:rsidDel="00000000" w:rsidR="00000000" w:rsidRPr="00000000">
              <w:rPr>
                <w:sz w:val="20"/>
                <w:szCs w:val="20"/>
                <w:rtl w:val="0"/>
              </w:rPr>
              <w:t xml:space="preserve">Khai báo tên miền/IP máy chủ (Server Name or IP), cổng (Port), phương thức (GET/POST) và đường dẫn (Path).</w:t>
            </w:r>
          </w:p>
        </w:tc>
      </w:tr>
      <w:tr>
        <w:trPr>
          <w:cantSplit w:val="0"/>
          <w:tblHeader w:val="0"/>
        </w:trPr>
        <w:tc>
          <w:tcPr>
            <w:tcBorders>
              <w:top w:color="cbd5e0" w:space="0" w:sz="6" w:val="single"/>
              <w:left w:color="cbd5e0" w:space="0" w:sz="6" w:val="single"/>
              <w:bottom w:color="cbd5e0" w:space="0" w:sz="6" w:val="single"/>
              <w:right w:color="cbd5e0"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after="120" w:before="120" w:lineRule="auto"/>
              <w:rPr>
                <w:b w:val="1"/>
                <w:bCs w:val="1"/>
                <w:sz w:val="20"/>
                <w:szCs w:val="20"/>
              </w:rPr>
            </w:pPr>
            <w:r w:rsidDel="00000000" w:rsidR="00000000" w:rsidRPr="00000000">
              <w:rPr>
                <w:b w:val="1"/>
                <w:bCs w:val="1"/>
                <w:sz w:val="20"/>
                <w:szCs w:val="20"/>
                <w:rtl w:val="0"/>
              </w:rPr>
              <w:t xml:space="preserve">View Results Tree</w:t>
            </w:r>
          </w:p>
        </w:tc>
        <w:tc>
          <w:tcPr>
            <w:tcBorders>
              <w:top w:color="cbd5e0" w:space="0" w:sz="6" w:val="single"/>
              <w:left w:color="cbd5e0" w:space="0" w:sz="6" w:val="single"/>
              <w:bottom w:color="cbd5e0" w:space="0" w:sz="6" w:val="single"/>
              <w:right w:color="cbd5e0"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after="120" w:before="120" w:lineRule="auto"/>
              <w:rPr>
                <w:b w:val="1"/>
                <w:bCs w:val="1"/>
                <w:sz w:val="20"/>
                <w:szCs w:val="20"/>
              </w:rPr>
            </w:pPr>
            <w:r w:rsidDel="00000000" w:rsidR="00000000" w:rsidRPr="00000000">
              <w:rPr>
                <w:sz w:val="20"/>
                <w:szCs w:val="20"/>
                <w:rtl w:val="0"/>
              </w:rPr>
              <w:t xml:space="preserve">Right-click </w:t>
            </w:r>
            <w:r w:rsidDel="00000000" w:rsidR="00000000" w:rsidRPr="00000000">
              <w:rPr>
                <w:b w:val="1"/>
                <w:bCs w:val="1"/>
                <w:sz w:val="20"/>
                <w:szCs w:val="20"/>
                <w:rtl w:val="0"/>
              </w:rPr>
              <w:t xml:space="preserve">Thread Group</w:t>
            </w:r>
            <w:r w:rsidDel="00000000" w:rsidR="00000000" w:rsidRPr="00000000">
              <w:rPr>
                <w:rFonts w:ascii="Arial Unicode MS" w:cs="Arial Unicode MS" w:eastAsia="Arial Unicode MS" w:hAnsi="Arial Unicode MS"/>
                <w:sz w:val="20"/>
                <w:szCs w:val="20"/>
                <w:rtl w:val="0"/>
              </w:rPr>
              <w:t xml:space="preserve"> → </w:t>
            </w:r>
            <w:r w:rsidDel="00000000" w:rsidR="00000000" w:rsidRPr="00000000">
              <w:rPr>
                <w:b w:val="1"/>
                <w:bCs w:val="1"/>
                <w:sz w:val="20"/>
                <w:szCs w:val="20"/>
                <w:rtl w:val="0"/>
              </w:rPr>
              <w:t xml:space="preserve">Add</w:t>
            </w:r>
            <w:r w:rsidDel="00000000" w:rsidR="00000000" w:rsidRPr="00000000">
              <w:rPr>
                <w:rFonts w:ascii="Arial Unicode MS" w:cs="Arial Unicode MS" w:eastAsia="Arial Unicode MS" w:hAnsi="Arial Unicode MS"/>
                <w:sz w:val="20"/>
                <w:szCs w:val="20"/>
                <w:rtl w:val="0"/>
              </w:rPr>
              <w:t xml:space="preserve"> → </w:t>
            </w:r>
            <w:r w:rsidDel="00000000" w:rsidR="00000000" w:rsidRPr="00000000">
              <w:rPr>
                <w:b w:val="1"/>
                <w:bCs w:val="1"/>
                <w:sz w:val="20"/>
                <w:szCs w:val="20"/>
                <w:rtl w:val="0"/>
              </w:rPr>
              <w:t xml:space="preserve">Listener</w:t>
            </w:r>
            <w:r w:rsidDel="00000000" w:rsidR="00000000" w:rsidRPr="00000000">
              <w:rPr>
                <w:rFonts w:ascii="Arial Unicode MS" w:cs="Arial Unicode MS" w:eastAsia="Arial Unicode MS" w:hAnsi="Arial Unicode MS"/>
                <w:sz w:val="20"/>
                <w:szCs w:val="20"/>
                <w:rtl w:val="0"/>
              </w:rPr>
              <w:t xml:space="preserve"> → </w:t>
            </w:r>
            <w:r w:rsidDel="00000000" w:rsidR="00000000" w:rsidRPr="00000000">
              <w:rPr>
                <w:b w:val="1"/>
                <w:bCs w:val="1"/>
                <w:sz w:val="20"/>
                <w:szCs w:val="20"/>
                <w:rtl w:val="0"/>
              </w:rPr>
              <w:t xml:space="preserve">View Results Tree</w:t>
            </w:r>
          </w:p>
        </w:tc>
        <w:tc>
          <w:tcPr>
            <w:tcBorders>
              <w:top w:color="cbd5e0" w:space="0" w:sz="6" w:val="single"/>
              <w:left w:color="cbd5e0" w:space="0" w:sz="6" w:val="single"/>
              <w:bottom w:color="cbd5e0" w:space="0" w:sz="6" w:val="single"/>
              <w:right w:color="cbd5e0"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after="120" w:before="120" w:lineRule="auto"/>
              <w:rPr>
                <w:sz w:val="20"/>
                <w:szCs w:val="20"/>
              </w:rPr>
            </w:pPr>
            <w:r w:rsidDel="00000000" w:rsidR="00000000" w:rsidRPr="00000000">
              <w:rPr>
                <w:sz w:val="20"/>
                <w:szCs w:val="20"/>
                <w:rtl w:val="0"/>
              </w:rPr>
              <w:t xml:space="preserve">Xem kết quả phản hồi chi tiết (Header, Response Data, Status Code) khi chạy thử nghiệm kịch bản.</w:t>
            </w:r>
          </w:p>
        </w:tc>
      </w:tr>
    </w:tbl>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spacing w:after="210" w:before="240" w:lineRule="auto"/>
        <w:rPr/>
      </w:pPr>
      <w:r w:rsidDel="00000000" w:rsidR="00000000" w:rsidRPr="00000000">
        <w:rPr>
          <w:rtl w:val="0"/>
        </w:rPr>
        <w:t xml:space="preserve">Sau khi hoàn tất thiết kế, lưu kịch bản thành file có đuôi mở rộng là .jmx (ví dụ: test_scenario.jmx).</w:t>
      </w:r>
    </w:p>
    <w:p w:rsidR="00000000" w:rsidDel="00000000" w:rsidP="00000000" w:rsidRDefault="00000000" w:rsidRPr="00000000" w14:paraId="00000039">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Bước 4.3: Ghi kịch bản tự động bằng HTTP(S) Test Script Recorder</w:t>
      </w:r>
    </w:p>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spacing w:after="150" w:lineRule="auto"/>
        <w:rPr/>
      </w:pPr>
      <w:r w:rsidDel="00000000" w:rsidR="00000000" w:rsidRPr="00000000">
        <w:rPr>
          <w:rtl w:val="0"/>
        </w:rPr>
        <w:t xml:space="preserve">Ngoài việc tạo kịch bản thủ công, JMeter hỗ trợ tính năng tự động ghi lại toàn bộ thao tác người dùng trên trình duyệt web thông qua cổng Proxy.</w:t>
      </w:r>
    </w:p>
    <w:p w:rsidR="00000000" w:rsidDel="00000000" w:rsidP="00000000" w:rsidRDefault="00000000" w:rsidRPr="00000000" w14:paraId="0000003B">
      <w:pPr>
        <w:numPr>
          <w:ilvl w:val="0"/>
          <w:numId w:val="8"/>
        </w:numPr>
        <w:pBdr>
          <w:top w:space="0" w:sz="0" w:val="nil"/>
          <w:left w:space="0" w:sz="0" w:val="nil"/>
          <w:bottom w:space="0" w:sz="0" w:val="nil"/>
          <w:right w:space="0" w:sz="0" w:val="nil"/>
          <w:between w:space="0" w:sz="0" w:val="nil"/>
        </w:pBdr>
        <w:shd w:fill="auto" w:val="clear"/>
        <w:spacing w:after="0" w:afterAutospacing="0" w:lineRule="auto"/>
        <w:ind w:left="360" w:hanging="360"/>
      </w:pPr>
      <w:r w:rsidDel="00000000" w:rsidR="00000000" w:rsidRPr="00000000">
        <w:rPr>
          <w:b w:val="1"/>
          <w:bCs w:val="1"/>
          <w:rtl w:val="0"/>
        </w:rPr>
        <w:t xml:space="preserve">Thêm bộ ghi kịch bản vào Test Plan:</w:t>
      </w:r>
    </w:p>
    <w:p w:rsidR="00000000" w:rsidDel="00000000" w:rsidP="00000000" w:rsidRDefault="00000000" w:rsidRPr="00000000" w14:paraId="0000003C">
      <w:pPr>
        <w:numPr>
          <w:ilvl w:val="1"/>
          <w:numId w:val="9"/>
        </w:numPr>
        <w:pBdr>
          <w:top w:space="0" w:sz="0" w:val="nil"/>
          <w:left w:space="0" w:sz="0" w:val="nil"/>
          <w:bottom w:space="0" w:sz="0" w:val="nil"/>
          <w:right w:space="0" w:sz="0" w:val="nil"/>
          <w:between w:space="0" w:sz="0" w:val="nil"/>
        </w:pBdr>
        <w:shd w:fill="auto" w:val="clear"/>
        <w:spacing w:after="0" w:afterAutospacing="0" w:lineRule="auto"/>
        <w:ind w:left="720" w:hanging="360"/>
      </w:pPr>
      <w:r w:rsidDel="00000000" w:rsidR="00000000" w:rsidRPr="00000000">
        <w:rPr>
          <w:rtl w:val="0"/>
        </w:rPr>
        <w:t xml:space="preserve">Right-click </w:t>
      </w:r>
      <w:r w:rsidDel="00000000" w:rsidR="00000000" w:rsidRPr="00000000">
        <w:rPr>
          <w:b w:val="1"/>
          <w:bCs w:val="1"/>
          <w:rtl w:val="0"/>
        </w:rPr>
        <w:t xml:space="preserve">Test Plan</w:t>
      </w:r>
      <w:r w:rsidDel="00000000" w:rsidR="00000000" w:rsidRPr="00000000">
        <w:rPr>
          <w:rFonts w:ascii="Arial Unicode MS" w:cs="Arial Unicode MS" w:eastAsia="Arial Unicode MS" w:hAnsi="Arial Unicode MS"/>
          <w:rtl w:val="0"/>
        </w:rPr>
        <w:t xml:space="preserve"> (hoặc WorkBench) → </w:t>
      </w:r>
      <w:r w:rsidDel="00000000" w:rsidR="00000000" w:rsidRPr="00000000">
        <w:rPr>
          <w:b w:val="1"/>
          <w:bCs w:val="1"/>
          <w:rtl w:val="0"/>
        </w:rPr>
        <w:t xml:space="preserve">Add</w:t>
      </w:r>
      <w:r w:rsidDel="00000000" w:rsidR="00000000" w:rsidRPr="00000000">
        <w:rPr>
          <w:rFonts w:ascii="Arial Unicode MS" w:cs="Arial Unicode MS" w:eastAsia="Arial Unicode MS" w:hAnsi="Arial Unicode MS"/>
          <w:rtl w:val="0"/>
        </w:rPr>
        <w:t xml:space="preserve"> → </w:t>
      </w:r>
      <w:r w:rsidDel="00000000" w:rsidR="00000000" w:rsidRPr="00000000">
        <w:rPr>
          <w:b w:val="1"/>
          <w:bCs w:val="1"/>
          <w:rtl w:val="0"/>
        </w:rPr>
        <w:t xml:space="preserve">Non-Test Elements</w:t>
      </w:r>
      <w:r w:rsidDel="00000000" w:rsidR="00000000" w:rsidRPr="00000000">
        <w:rPr>
          <w:rFonts w:ascii="Arial Unicode MS" w:cs="Arial Unicode MS" w:eastAsia="Arial Unicode MS" w:hAnsi="Arial Unicode MS"/>
          <w:rtl w:val="0"/>
        </w:rPr>
        <w:t xml:space="preserve"> → </w:t>
      </w:r>
      <w:r w:rsidDel="00000000" w:rsidR="00000000" w:rsidRPr="00000000">
        <w:rPr>
          <w:b w:val="1"/>
          <w:bCs w:val="1"/>
          <w:rtl w:val="0"/>
        </w:rPr>
        <w:t xml:space="preserve">HTTP(S) Test Script Recorder</w:t>
      </w:r>
      <w:r w:rsidDel="00000000" w:rsidR="00000000" w:rsidRPr="00000000">
        <w:rPr>
          <w:rtl w:val="0"/>
        </w:rPr>
        <w:t xml:space="preserve">.</w:t>
      </w:r>
    </w:p>
    <w:p w:rsidR="00000000" w:rsidDel="00000000" w:rsidP="00000000" w:rsidRDefault="00000000" w:rsidRPr="00000000" w14:paraId="0000003D">
      <w:pPr>
        <w:numPr>
          <w:ilvl w:val="1"/>
          <w:numId w:val="9"/>
        </w:numPr>
        <w:pBdr>
          <w:top w:space="0" w:sz="0" w:val="nil"/>
          <w:left w:space="0" w:sz="0" w:val="nil"/>
          <w:bottom w:space="0" w:sz="0" w:val="nil"/>
          <w:right w:space="0" w:sz="0" w:val="nil"/>
          <w:between w:space="0" w:sz="0" w:val="nil"/>
        </w:pBdr>
        <w:shd w:fill="auto" w:val="clear"/>
        <w:spacing w:after="0" w:afterAutospacing="0" w:before="0" w:beforeAutospacing="0" w:lineRule="auto"/>
        <w:ind w:left="720" w:hanging="360"/>
      </w:pPr>
      <w:r w:rsidDel="00000000" w:rsidR="00000000" w:rsidRPr="00000000">
        <w:rPr>
          <w:rtl w:val="0"/>
        </w:rPr>
        <w:t xml:space="preserve">Right-click </w:t>
      </w:r>
      <w:r w:rsidDel="00000000" w:rsidR="00000000" w:rsidRPr="00000000">
        <w:rPr>
          <w:b w:val="1"/>
          <w:bCs w:val="1"/>
          <w:rtl w:val="0"/>
        </w:rPr>
        <w:t xml:space="preserve">Test Plan</w:t>
      </w:r>
      <w:r w:rsidDel="00000000" w:rsidR="00000000" w:rsidRPr="00000000">
        <w:rPr>
          <w:rFonts w:ascii="Arial Unicode MS" w:cs="Arial Unicode MS" w:eastAsia="Arial Unicode MS" w:hAnsi="Arial Unicode MS"/>
          <w:rtl w:val="0"/>
        </w:rPr>
        <w:t xml:space="preserve"> → </w:t>
      </w:r>
      <w:r w:rsidDel="00000000" w:rsidR="00000000" w:rsidRPr="00000000">
        <w:rPr>
          <w:b w:val="1"/>
          <w:bCs w:val="1"/>
          <w:rtl w:val="0"/>
        </w:rPr>
        <w:t xml:space="preserve">Add</w:t>
      </w:r>
      <w:r w:rsidDel="00000000" w:rsidR="00000000" w:rsidRPr="00000000">
        <w:rPr>
          <w:rFonts w:ascii="Arial Unicode MS" w:cs="Arial Unicode MS" w:eastAsia="Arial Unicode MS" w:hAnsi="Arial Unicode MS"/>
          <w:rtl w:val="0"/>
        </w:rPr>
        <w:t xml:space="preserve"> → </w:t>
      </w:r>
      <w:r w:rsidDel="00000000" w:rsidR="00000000" w:rsidRPr="00000000">
        <w:rPr>
          <w:b w:val="1"/>
          <w:bCs w:val="1"/>
          <w:rtl w:val="0"/>
        </w:rPr>
        <w:t xml:space="preserve">Threads (Users)</w:t>
      </w:r>
      <w:r w:rsidDel="00000000" w:rsidR="00000000" w:rsidRPr="00000000">
        <w:rPr>
          <w:rFonts w:ascii="Arial Unicode MS" w:cs="Arial Unicode MS" w:eastAsia="Arial Unicode MS" w:hAnsi="Arial Unicode MS"/>
          <w:rtl w:val="0"/>
        </w:rPr>
        <w:t xml:space="preserve"> → </w:t>
      </w:r>
      <w:r w:rsidDel="00000000" w:rsidR="00000000" w:rsidRPr="00000000">
        <w:rPr>
          <w:b w:val="1"/>
          <w:bCs w:val="1"/>
          <w:rtl w:val="0"/>
        </w:rPr>
        <w:t xml:space="preserve">Thread Group</w:t>
      </w:r>
      <w:r w:rsidDel="00000000" w:rsidR="00000000" w:rsidRPr="00000000">
        <w:rPr>
          <w:rtl w:val="0"/>
        </w:rPr>
        <w:t xml:space="preserve"> (để chứa các request ghi được).</w:t>
      </w:r>
    </w:p>
    <w:p w:rsidR="00000000" w:rsidDel="00000000" w:rsidP="00000000" w:rsidRDefault="00000000" w:rsidRPr="00000000" w14:paraId="0000003E">
      <w:pPr>
        <w:numPr>
          <w:ilvl w:val="0"/>
          <w:numId w:val="8"/>
        </w:numPr>
        <w:pBdr>
          <w:top w:space="0" w:sz="0" w:val="nil"/>
          <w:left w:space="0" w:sz="0" w:val="nil"/>
          <w:bottom w:space="0" w:sz="0" w:val="nil"/>
          <w:right w:space="0" w:sz="0" w:val="nil"/>
          <w:between w:space="0" w:sz="0" w:val="nil"/>
        </w:pBdr>
        <w:shd w:fill="auto" w:val="clear"/>
        <w:spacing w:after="0" w:afterAutospacing="0" w:before="0" w:beforeAutospacing="0" w:lineRule="auto"/>
        <w:ind w:left="360" w:hanging="360"/>
      </w:pPr>
      <w:r w:rsidDel="00000000" w:rsidR="00000000" w:rsidRPr="00000000">
        <w:rPr>
          <w:b w:val="1"/>
          <w:bCs w:val="1"/>
          <w:rtl w:val="0"/>
        </w:rPr>
        <w:t xml:space="preserve">Cấu hình HTTP(S) Test Script Recorder:</w:t>
      </w:r>
    </w:p>
    <w:p w:rsidR="00000000" w:rsidDel="00000000" w:rsidP="00000000" w:rsidRDefault="00000000" w:rsidRPr="00000000" w14:paraId="0000003F">
      <w:pPr>
        <w:numPr>
          <w:ilvl w:val="1"/>
          <w:numId w:val="10"/>
        </w:numPr>
        <w:pBdr>
          <w:top w:space="0" w:sz="0" w:val="nil"/>
          <w:left w:space="0" w:sz="0" w:val="nil"/>
          <w:bottom w:space="0" w:sz="0" w:val="nil"/>
          <w:right w:space="0" w:sz="0" w:val="nil"/>
          <w:between w:space="0" w:sz="0" w:val="nil"/>
        </w:pBdr>
        <w:shd w:fill="auto" w:val="clear"/>
        <w:spacing w:after="0" w:afterAutospacing="0" w:lineRule="auto"/>
        <w:ind w:left="720" w:hanging="360"/>
      </w:pPr>
      <w:r w:rsidDel="00000000" w:rsidR="00000000" w:rsidRPr="00000000">
        <w:rPr>
          <w:b w:val="1"/>
          <w:bCs w:val="1"/>
          <w:rtl w:val="0"/>
        </w:rPr>
        <w:t xml:space="preserve">Port:</w:t>
      </w:r>
      <w:r w:rsidDel="00000000" w:rsidR="00000000" w:rsidRPr="00000000">
        <w:rPr>
          <w:rtl w:val="0"/>
        </w:rPr>
        <w:t xml:space="preserve"> Nhập cổng Proxy (mặc định là 8888).</w:t>
      </w:r>
    </w:p>
    <w:p w:rsidR="00000000" w:rsidDel="00000000" w:rsidP="00000000" w:rsidRDefault="00000000" w:rsidRPr="00000000" w14:paraId="00000040">
      <w:pPr>
        <w:numPr>
          <w:ilvl w:val="1"/>
          <w:numId w:val="10"/>
        </w:numPr>
        <w:pBdr>
          <w:top w:space="0" w:sz="0" w:val="nil"/>
          <w:left w:space="0" w:sz="0" w:val="nil"/>
          <w:bottom w:space="0" w:sz="0" w:val="nil"/>
          <w:right w:space="0" w:sz="0" w:val="nil"/>
          <w:between w:space="0" w:sz="0" w:val="nil"/>
        </w:pBdr>
        <w:shd w:fill="auto" w:val="clear"/>
        <w:spacing w:after="0" w:afterAutospacing="0" w:before="0" w:beforeAutospacing="0" w:lineRule="auto"/>
        <w:ind w:left="720" w:hanging="360"/>
      </w:pPr>
      <w:r w:rsidDel="00000000" w:rsidR="00000000" w:rsidRPr="00000000">
        <w:rPr>
          <w:b w:val="1"/>
          <w:bCs w:val="1"/>
          <w:rtl w:val="0"/>
        </w:rPr>
        <w:t xml:space="preserve">Target Controller:</w:t>
      </w:r>
      <w:r w:rsidDel="00000000" w:rsidR="00000000" w:rsidRPr="00000000">
        <w:rPr>
          <w:rtl w:val="0"/>
        </w:rPr>
        <w:t xml:space="preserve"> Chọn Test Plan &gt; Thread Group.</w:t>
      </w:r>
    </w:p>
    <w:p w:rsidR="00000000" w:rsidDel="00000000" w:rsidP="00000000" w:rsidRDefault="00000000" w:rsidRPr="00000000" w14:paraId="00000041">
      <w:pPr>
        <w:numPr>
          <w:ilvl w:val="1"/>
          <w:numId w:val="10"/>
        </w:numPr>
        <w:pBdr>
          <w:top w:space="0" w:sz="0" w:val="nil"/>
          <w:left w:space="0" w:sz="0" w:val="nil"/>
          <w:bottom w:space="0" w:sz="0" w:val="nil"/>
          <w:right w:space="0" w:sz="0" w:val="nil"/>
          <w:between w:space="0" w:sz="0" w:val="nil"/>
        </w:pBdr>
        <w:shd w:fill="auto" w:val="clear"/>
        <w:spacing w:after="0" w:afterAutospacing="0" w:before="0" w:beforeAutospacing="0" w:lineRule="auto"/>
        <w:ind w:left="720" w:hanging="360"/>
      </w:pPr>
      <w:r w:rsidDel="00000000" w:rsidR="00000000" w:rsidRPr="00000000">
        <w:rPr>
          <w:b w:val="1"/>
          <w:bCs w:val="1"/>
          <w:rtl w:val="0"/>
        </w:rPr>
        <w:t xml:space="preserve">Requests Filtering (Loại bỏ rác):</w:t>
      </w:r>
      <w:r w:rsidDel="00000000" w:rsidR="00000000" w:rsidRPr="00000000">
        <w:rPr>
          <w:rtl w:val="0"/>
        </w:rPr>
        <w:t xml:space="preserve"> Tại tab </w:t>
      </w:r>
      <w:r w:rsidDel="00000000" w:rsidR="00000000" w:rsidRPr="00000000">
        <w:rPr>
          <w:i w:val="1"/>
          <w:iCs w:val="1"/>
          <w:rtl w:val="0"/>
        </w:rPr>
        <w:t xml:space="preserve">Requests Filtering</w:t>
      </w:r>
      <w:r w:rsidDel="00000000" w:rsidR="00000000" w:rsidRPr="00000000">
        <w:rPr>
          <w:rtl w:val="0"/>
        </w:rPr>
        <w:t xml:space="preserve">, chọn </w:t>
      </w:r>
      <w:r w:rsidDel="00000000" w:rsidR="00000000" w:rsidRPr="00000000">
        <w:rPr>
          <w:b w:val="1"/>
          <w:bCs w:val="1"/>
          <w:rtl w:val="0"/>
        </w:rPr>
        <w:t xml:space="preserve">Add suggested excludes</w:t>
      </w:r>
      <w:r w:rsidDel="00000000" w:rsidR="00000000" w:rsidRPr="00000000">
        <w:rPr>
          <w:rtl w:val="0"/>
        </w:rPr>
        <w:t xml:space="preserve"> để tự động bỏ qua các file tĩnh như .png, .jpg, .css, .js.</w:t>
      </w:r>
    </w:p>
    <w:p w:rsidR="00000000" w:rsidDel="00000000" w:rsidP="00000000" w:rsidRDefault="00000000" w:rsidRPr="00000000" w14:paraId="00000042">
      <w:pPr>
        <w:numPr>
          <w:ilvl w:val="0"/>
          <w:numId w:val="8"/>
        </w:numPr>
        <w:pBdr>
          <w:top w:space="0" w:sz="0" w:val="nil"/>
          <w:left w:space="0" w:sz="0" w:val="nil"/>
          <w:bottom w:space="0" w:sz="0" w:val="nil"/>
          <w:right w:space="0" w:sz="0" w:val="nil"/>
          <w:between w:space="0" w:sz="0" w:val="nil"/>
        </w:pBdr>
        <w:shd w:fill="auto" w:val="clear"/>
        <w:spacing w:after="0" w:afterAutospacing="0" w:before="0" w:beforeAutospacing="0" w:lineRule="auto"/>
        <w:ind w:left="360" w:hanging="360"/>
      </w:pPr>
      <w:r w:rsidDel="00000000" w:rsidR="00000000" w:rsidRPr="00000000">
        <w:rPr>
          <w:b w:val="1"/>
          <w:bCs w:val="1"/>
          <w:rtl w:val="0"/>
        </w:rPr>
        <w:t xml:space="preserve">Khởi động Recorder &amp; Cài đặt Chứng chỉ SSL:</w:t>
      </w:r>
    </w:p>
    <w:p w:rsidR="00000000" w:rsidDel="00000000" w:rsidP="00000000" w:rsidRDefault="00000000" w:rsidRPr="00000000" w14:paraId="00000043">
      <w:pPr>
        <w:numPr>
          <w:ilvl w:val="1"/>
          <w:numId w:val="11"/>
        </w:numPr>
        <w:pBdr>
          <w:top w:space="0" w:sz="0" w:val="nil"/>
          <w:left w:space="0" w:sz="0" w:val="nil"/>
          <w:bottom w:space="0" w:sz="0" w:val="nil"/>
          <w:right w:space="0" w:sz="0" w:val="nil"/>
          <w:between w:space="0" w:sz="0" w:val="nil"/>
        </w:pBdr>
        <w:shd w:fill="auto" w:val="clear"/>
        <w:spacing w:after="0" w:afterAutospacing="0" w:lineRule="auto"/>
        <w:ind w:left="720" w:hanging="360"/>
      </w:pPr>
      <w:r w:rsidDel="00000000" w:rsidR="00000000" w:rsidRPr="00000000">
        <w:rPr>
          <w:rtl w:val="0"/>
        </w:rPr>
        <w:t xml:space="preserve">Nhấn nút </w:t>
      </w:r>
      <w:r w:rsidDel="00000000" w:rsidR="00000000" w:rsidRPr="00000000">
        <w:rPr>
          <w:b w:val="1"/>
          <w:bCs w:val="1"/>
          <w:rtl w:val="0"/>
        </w:rPr>
        <w:t xml:space="preserve">Start</w:t>
      </w:r>
      <w:r w:rsidDel="00000000" w:rsidR="00000000" w:rsidRPr="00000000">
        <w:rPr>
          <w:rtl w:val="0"/>
        </w:rPr>
        <w:t xml:space="preserve"> ở giao diện Recorder. Hộp thoại xuất hiện báo chứng chỉ ApacheJMeterTemporaryRootCA.crt đã được tạo trong thư mục bin. Nhấn </w:t>
      </w:r>
      <w:r w:rsidDel="00000000" w:rsidR="00000000" w:rsidRPr="00000000">
        <w:rPr>
          <w:b w:val="1"/>
          <w:bCs w:val="1"/>
          <w:rtl w:val="0"/>
        </w:rPr>
        <w:t xml:space="preserve">OK</w:t>
      </w:r>
      <w:r w:rsidDel="00000000" w:rsidR="00000000" w:rsidRPr="00000000">
        <w:rPr>
          <w:rtl w:val="0"/>
        </w:rPr>
        <w:t xml:space="preserve">.</w:t>
      </w:r>
    </w:p>
    <w:p w:rsidR="00000000" w:rsidDel="00000000" w:rsidP="00000000" w:rsidRDefault="00000000" w:rsidRPr="00000000" w14:paraId="00000044">
      <w:pPr>
        <w:numPr>
          <w:ilvl w:val="0"/>
          <w:numId w:val="8"/>
        </w:numPr>
        <w:pBdr>
          <w:top w:space="0" w:sz="0" w:val="nil"/>
          <w:left w:space="0" w:sz="0" w:val="nil"/>
          <w:bottom w:space="0" w:sz="0" w:val="nil"/>
          <w:right w:space="0" w:sz="0" w:val="nil"/>
          <w:between w:space="0" w:sz="0" w:val="nil"/>
        </w:pBdr>
        <w:shd w:fill="auto" w:val="clear"/>
        <w:spacing w:after="0" w:afterAutospacing="0" w:before="0" w:beforeAutospacing="0" w:lineRule="auto"/>
        <w:ind w:left="360" w:hanging="360"/>
      </w:pPr>
      <w:r w:rsidDel="00000000" w:rsidR="00000000" w:rsidRPr="00000000">
        <w:rPr>
          <w:b w:val="1"/>
          <w:bCs w:val="1"/>
          <w:rtl w:val="0"/>
        </w:rPr>
        <w:t xml:space="preserve">Cấu hình Proxy &amp; SSL Certificate trên Trình duyệt Firefox:</w:t>
      </w:r>
    </w:p>
    <w:p w:rsidR="00000000" w:rsidDel="00000000" w:rsidP="00000000" w:rsidRDefault="00000000" w:rsidRPr="00000000" w14:paraId="00000045">
      <w:pPr>
        <w:numPr>
          <w:ilvl w:val="1"/>
          <w:numId w:val="12"/>
        </w:numPr>
        <w:pBdr>
          <w:top w:space="0" w:sz="0" w:val="nil"/>
          <w:left w:space="0" w:sz="0" w:val="nil"/>
          <w:bottom w:space="0" w:sz="0" w:val="nil"/>
          <w:right w:space="0" w:sz="0" w:val="nil"/>
          <w:between w:space="0" w:sz="0" w:val="nil"/>
        </w:pBdr>
        <w:shd w:fill="auto" w:val="clear"/>
        <w:spacing w:after="0" w:afterAutospacing="0" w:lineRule="auto"/>
        <w:ind w:left="720" w:hanging="360"/>
      </w:pPr>
      <w:r w:rsidDel="00000000" w:rsidR="00000000" w:rsidRPr="00000000">
        <w:rPr>
          <w:rFonts w:ascii="Arial Unicode MS" w:cs="Arial Unicode MS" w:eastAsia="Arial Unicode MS" w:hAnsi="Arial Unicode MS"/>
          <w:rtl w:val="0"/>
        </w:rPr>
        <w:t xml:space="preserve">Mở Firefox → vào </w:t>
      </w:r>
      <w:r w:rsidDel="00000000" w:rsidR="00000000" w:rsidRPr="00000000">
        <w:rPr>
          <w:b w:val="1"/>
          <w:bCs w:val="1"/>
          <w:rtl w:val="0"/>
        </w:rPr>
        <w:t xml:space="preserve">Settings</w:t>
      </w:r>
      <w:r w:rsidDel="00000000" w:rsidR="00000000" w:rsidRPr="00000000">
        <w:rPr>
          <w:rFonts w:ascii="Arial Unicode MS" w:cs="Arial Unicode MS" w:eastAsia="Arial Unicode MS" w:hAnsi="Arial Unicode MS"/>
          <w:rtl w:val="0"/>
        </w:rPr>
        <w:t xml:space="preserve"> → tìm </w:t>
      </w:r>
      <w:r w:rsidDel="00000000" w:rsidR="00000000" w:rsidRPr="00000000">
        <w:rPr>
          <w:b w:val="1"/>
          <w:bCs w:val="1"/>
          <w:rtl w:val="0"/>
        </w:rPr>
        <w:t xml:space="preserve">Proxy</w:t>
      </w:r>
      <w:r w:rsidDel="00000000" w:rsidR="00000000" w:rsidRPr="00000000">
        <w:rPr>
          <w:rFonts w:ascii="Arial Unicode MS" w:cs="Arial Unicode MS" w:eastAsia="Arial Unicode MS" w:hAnsi="Arial Unicode MS"/>
          <w:rtl w:val="0"/>
        </w:rPr>
        <w:t xml:space="preserve"> → chọn </w:t>
      </w:r>
      <w:r w:rsidDel="00000000" w:rsidR="00000000" w:rsidRPr="00000000">
        <w:rPr>
          <w:b w:val="1"/>
          <w:bCs w:val="1"/>
          <w:rtl w:val="0"/>
        </w:rPr>
        <w:t xml:space="preserve">Manual proxy configuration</w:t>
      </w:r>
      <w:r w:rsidDel="00000000" w:rsidR="00000000" w:rsidRPr="00000000">
        <w:rPr>
          <w:rtl w:val="0"/>
        </w:rPr>
        <w:t xml:space="preserve">.</w:t>
      </w:r>
    </w:p>
    <w:p w:rsidR="00000000" w:rsidDel="00000000" w:rsidP="00000000" w:rsidRDefault="00000000" w:rsidRPr="00000000" w14:paraId="00000046">
      <w:pPr>
        <w:numPr>
          <w:ilvl w:val="1"/>
          <w:numId w:val="12"/>
        </w:numPr>
        <w:pBdr>
          <w:top w:space="0" w:sz="0" w:val="nil"/>
          <w:left w:space="0" w:sz="0" w:val="nil"/>
          <w:bottom w:space="0" w:sz="0" w:val="nil"/>
          <w:right w:space="0" w:sz="0" w:val="nil"/>
          <w:between w:space="0" w:sz="0" w:val="nil"/>
        </w:pBdr>
        <w:shd w:fill="auto" w:val="clear"/>
        <w:spacing w:after="0" w:afterAutospacing="0" w:before="0" w:beforeAutospacing="0" w:lineRule="auto"/>
        <w:ind w:left="720" w:hanging="360"/>
      </w:pPr>
      <w:r w:rsidDel="00000000" w:rsidR="00000000" w:rsidRPr="00000000">
        <w:rPr>
          <w:rtl w:val="0"/>
        </w:rPr>
        <w:t xml:space="preserve">Nhập </w:t>
      </w:r>
      <w:r w:rsidDel="00000000" w:rsidR="00000000" w:rsidRPr="00000000">
        <w:rPr>
          <w:b w:val="1"/>
          <w:bCs w:val="1"/>
          <w:rtl w:val="0"/>
        </w:rPr>
        <w:t xml:space="preserve">HTTP Proxy:</w:t>
      </w:r>
      <w:r w:rsidDel="00000000" w:rsidR="00000000" w:rsidRPr="00000000">
        <w:rPr>
          <w:rtl w:val="0"/>
        </w:rPr>
        <w:t xml:space="preserve"> 127.0.0.1, </w:t>
      </w:r>
      <w:r w:rsidDel="00000000" w:rsidR="00000000" w:rsidRPr="00000000">
        <w:rPr>
          <w:b w:val="1"/>
          <w:bCs w:val="1"/>
          <w:rtl w:val="0"/>
        </w:rPr>
        <w:t xml:space="preserve">Port:</w:t>
      </w:r>
      <w:r w:rsidDel="00000000" w:rsidR="00000000" w:rsidRPr="00000000">
        <w:rPr>
          <w:rtl w:val="0"/>
        </w:rPr>
        <w:t xml:space="preserve"> 8888 và tick chọn </w:t>
      </w:r>
      <w:r w:rsidDel="00000000" w:rsidR="00000000" w:rsidRPr="00000000">
        <w:rPr>
          <w:i w:val="1"/>
          <w:iCs w:val="1"/>
          <w:rtl w:val="0"/>
        </w:rPr>
        <w:t xml:space="preserve">Also use this proxy for HTTPS</w:t>
      </w:r>
      <w:r w:rsidDel="00000000" w:rsidR="00000000" w:rsidRPr="00000000">
        <w:rPr>
          <w:rtl w:val="0"/>
        </w:rPr>
        <w:t xml:space="preserve">.</w:t>
      </w:r>
    </w:p>
    <w:p w:rsidR="00000000" w:rsidDel="00000000" w:rsidP="00000000" w:rsidRDefault="00000000" w:rsidRPr="00000000" w14:paraId="00000047">
      <w:pPr>
        <w:numPr>
          <w:ilvl w:val="1"/>
          <w:numId w:val="12"/>
        </w:numPr>
        <w:pBdr>
          <w:top w:space="0" w:sz="0" w:val="nil"/>
          <w:left w:space="0" w:sz="0" w:val="nil"/>
          <w:bottom w:space="0" w:sz="0" w:val="nil"/>
          <w:right w:space="0" w:sz="0" w:val="nil"/>
          <w:between w:space="0" w:sz="0" w:val="nil"/>
        </w:pBdr>
        <w:shd w:fill="auto" w:val="clear"/>
        <w:spacing w:after="0" w:afterAutospacing="0" w:before="0" w:beforeAutospacing="0" w:lineRule="auto"/>
        <w:ind w:left="720" w:hanging="360"/>
      </w:pPr>
      <w:r w:rsidDel="00000000" w:rsidR="00000000" w:rsidRPr="00000000">
        <w:rPr>
          <w:rtl w:val="0"/>
        </w:rPr>
        <w:t xml:space="preserve">Vào </w:t>
      </w:r>
      <w:r w:rsidDel="00000000" w:rsidR="00000000" w:rsidRPr="00000000">
        <w:rPr>
          <w:b w:val="1"/>
          <w:bCs w:val="1"/>
          <w:rtl w:val="0"/>
        </w:rPr>
        <w:t xml:space="preserve">Settings</w:t>
      </w:r>
      <w:r w:rsidDel="00000000" w:rsidR="00000000" w:rsidRPr="00000000">
        <w:rPr>
          <w:rFonts w:ascii="Arial Unicode MS" w:cs="Arial Unicode MS" w:eastAsia="Arial Unicode MS" w:hAnsi="Arial Unicode MS"/>
          <w:rtl w:val="0"/>
        </w:rPr>
        <w:t xml:space="preserve"> → tìm </w:t>
      </w:r>
      <w:r w:rsidDel="00000000" w:rsidR="00000000" w:rsidRPr="00000000">
        <w:rPr>
          <w:b w:val="1"/>
          <w:bCs w:val="1"/>
          <w:rtl w:val="0"/>
        </w:rPr>
        <w:t xml:space="preserve">Certificates</w:t>
      </w:r>
      <w:r w:rsidDel="00000000" w:rsidR="00000000" w:rsidRPr="00000000">
        <w:rPr>
          <w:rFonts w:ascii="Arial Unicode MS" w:cs="Arial Unicode MS" w:eastAsia="Arial Unicode MS" w:hAnsi="Arial Unicode MS"/>
          <w:rtl w:val="0"/>
        </w:rPr>
        <w:t xml:space="preserve"> → </w:t>
      </w:r>
      <w:r w:rsidDel="00000000" w:rsidR="00000000" w:rsidRPr="00000000">
        <w:rPr>
          <w:b w:val="1"/>
          <w:bCs w:val="1"/>
          <w:rtl w:val="0"/>
        </w:rPr>
        <w:t xml:space="preserve">View Certificates...</w:t>
      </w:r>
      <w:r w:rsidDel="00000000" w:rsidR="00000000" w:rsidRPr="00000000">
        <w:rPr>
          <w:rFonts w:ascii="Arial Unicode MS" w:cs="Arial Unicode MS" w:eastAsia="Arial Unicode MS" w:hAnsi="Arial Unicode MS"/>
          <w:rtl w:val="0"/>
        </w:rPr>
        <w:t xml:space="preserve"> → chọn tab </w:t>
      </w:r>
      <w:r w:rsidDel="00000000" w:rsidR="00000000" w:rsidRPr="00000000">
        <w:rPr>
          <w:b w:val="1"/>
          <w:bCs w:val="1"/>
          <w:rtl w:val="0"/>
        </w:rPr>
        <w:t xml:space="preserve">Authorities</w:t>
      </w:r>
      <w:r w:rsidDel="00000000" w:rsidR="00000000" w:rsidRPr="00000000">
        <w:rPr>
          <w:rFonts w:ascii="Arial Unicode MS" w:cs="Arial Unicode MS" w:eastAsia="Arial Unicode MS" w:hAnsi="Arial Unicode MS"/>
          <w:rtl w:val="0"/>
        </w:rPr>
        <w:t xml:space="preserve"> → nhấn </w:t>
      </w:r>
      <w:r w:rsidDel="00000000" w:rsidR="00000000" w:rsidRPr="00000000">
        <w:rPr>
          <w:b w:val="1"/>
          <w:bCs w:val="1"/>
          <w:rtl w:val="0"/>
        </w:rPr>
        <w:t xml:space="preserve">Import...</w:t>
      </w:r>
    </w:p>
    <w:p w:rsidR="00000000" w:rsidDel="00000000" w:rsidP="00000000" w:rsidRDefault="00000000" w:rsidRPr="00000000" w14:paraId="00000048">
      <w:pPr>
        <w:numPr>
          <w:ilvl w:val="1"/>
          <w:numId w:val="12"/>
        </w:numPr>
        <w:pBdr>
          <w:top w:space="0" w:sz="0" w:val="nil"/>
          <w:left w:space="0" w:sz="0" w:val="nil"/>
          <w:bottom w:space="0" w:sz="0" w:val="nil"/>
          <w:right w:space="0" w:sz="0" w:val="nil"/>
          <w:between w:space="0" w:sz="0" w:val="nil"/>
        </w:pBdr>
        <w:shd w:fill="auto" w:val="clear"/>
        <w:spacing w:after="0" w:afterAutospacing="0" w:before="0" w:beforeAutospacing="0" w:lineRule="auto"/>
        <w:ind w:left="720" w:hanging="360"/>
      </w:pPr>
      <w:r w:rsidDel="00000000" w:rsidR="00000000" w:rsidRPr="00000000">
        <w:rPr>
          <w:rtl w:val="0"/>
        </w:rPr>
        <w:t xml:space="preserve">Chọn file ApacheJMeterTemporaryRootCA.crt trong thư mục apache-jmeter-5.6.3/bin, tick chọn </w:t>
      </w:r>
      <w:r w:rsidDel="00000000" w:rsidR="00000000" w:rsidRPr="00000000">
        <w:rPr>
          <w:i w:val="1"/>
          <w:iCs w:val="1"/>
          <w:rtl w:val="0"/>
        </w:rPr>
        <w:t xml:space="preserve">Trust this CA to identify websites</w:t>
      </w:r>
      <w:r w:rsidDel="00000000" w:rsidR="00000000" w:rsidRPr="00000000">
        <w:rPr>
          <w:rtl w:val="0"/>
        </w:rPr>
        <w:t xml:space="preserve"> rồi nhấn </w:t>
      </w:r>
      <w:r w:rsidDel="00000000" w:rsidR="00000000" w:rsidRPr="00000000">
        <w:rPr>
          <w:b w:val="1"/>
          <w:bCs w:val="1"/>
          <w:rtl w:val="0"/>
        </w:rPr>
        <w:t xml:space="preserve">OK</w:t>
      </w:r>
      <w:r w:rsidDel="00000000" w:rsidR="00000000" w:rsidRPr="00000000">
        <w:rPr>
          <w:rtl w:val="0"/>
        </w:rPr>
        <w:t xml:space="preserve">.</w:t>
      </w:r>
    </w:p>
    <w:p w:rsidR="00000000" w:rsidDel="00000000" w:rsidP="00000000" w:rsidRDefault="00000000" w:rsidRPr="00000000" w14:paraId="00000049">
      <w:pPr>
        <w:numPr>
          <w:ilvl w:val="0"/>
          <w:numId w:val="8"/>
        </w:numPr>
        <w:pBdr>
          <w:top w:space="0" w:sz="0" w:val="nil"/>
          <w:left w:space="0" w:sz="0" w:val="nil"/>
          <w:bottom w:space="0" w:sz="0" w:val="nil"/>
          <w:right w:space="0" w:sz="0" w:val="nil"/>
          <w:between w:space="0" w:sz="0" w:val="nil"/>
        </w:pBdr>
        <w:shd w:fill="auto" w:val="clear"/>
        <w:spacing w:after="0" w:afterAutospacing="0" w:before="0" w:beforeAutospacing="0" w:lineRule="auto"/>
        <w:ind w:left="360" w:hanging="360"/>
      </w:pPr>
      <w:r w:rsidDel="00000000" w:rsidR="00000000" w:rsidRPr="00000000">
        <w:rPr>
          <w:b w:val="1"/>
          <w:bCs w:val="1"/>
          <w:rtl w:val="0"/>
        </w:rPr>
        <w:t xml:space="preserve">Thực hiện Recording &amp; Hoàn tất:</w:t>
      </w:r>
    </w:p>
    <w:p w:rsidR="00000000" w:rsidDel="00000000" w:rsidP="00000000" w:rsidRDefault="00000000" w:rsidRPr="00000000" w14:paraId="0000004A">
      <w:pPr>
        <w:numPr>
          <w:ilvl w:val="1"/>
          <w:numId w:val="13"/>
        </w:numPr>
        <w:pBdr>
          <w:top w:space="0" w:sz="0" w:val="nil"/>
          <w:left w:space="0" w:sz="0" w:val="nil"/>
          <w:bottom w:space="0" w:sz="0" w:val="nil"/>
          <w:right w:space="0" w:sz="0" w:val="nil"/>
          <w:between w:space="0" w:sz="0" w:val="nil"/>
        </w:pBdr>
        <w:shd w:fill="auto" w:val="clear"/>
        <w:spacing w:after="0" w:afterAutospacing="0" w:lineRule="auto"/>
        <w:ind w:left="720" w:hanging="360"/>
      </w:pPr>
      <w:r w:rsidDel="00000000" w:rsidR="00000000" w:rsidRPr="00000000">
        <w:rPr>
          <w:rtl w:val="0"/>
        </w:rPr>
        <w:t xml:space="preserve">Mở tab mới trên trình duyệt (Firefox hoặc Chrome), truy cập website và thực hiện các thao tác (đăng nhập, click trang...). Mọi request sẽ tự động sinh ra trong </w:t>
      </w:r>
      <w:r w:rsidDel="00000000" w:rsidR="00000000" w:rsidRPr="00000000">
        <w:rPr>
          <w:b w:val="1"/>
          <w:bCs w:val="1"/>
          <w:rtl w:val="0"/>
        </w:rPr>
        <w:t xml:space="preserve">Thread Group</w:t>
      </w:r>
      <w:r w:rsidDel="00000000" w:rsidR="00000000" w:rsidRPr="00000000">
        <w:rPr>
          <w:rtl w:val="0"/>
        </w:rPr>
        <w:t xml:space="preserve">.</w:t>
      </w:r>
    </w:p>
    <w:p w:rsidR="00000000" w:rsidDel="00000000" w:rsidP="00000000" w:rsidRDefault="00000000" w:rsidRPr="00000000" w14:paraId="0000004B">
      <w:pPr>
        <w:numPr>
          <w:ilvl w:val="1"/>
          <w:numId w:val="13"/>
        </w:numPr>
        <w:pBdr>
          <w:top w:space="0" w:sz="0" w:val="nil"/>
          <w:left w:space="0" w:sz="0" w:val="nil"/>
          <w:bottom w:space="0" w:sz="0" w:val="nil"/>
          <w:right w:space="0" w:sz="0" w:val="nil"/>
          <w:between w:space="0" w:sz="0" w:val="nil"/>
        </w:pBdr>
        <w:shd w:fill="auto" w:val="clear"/>
        <w:spacing w:after="0" w:afterAutospacing="0" w:before="0" w:beforeAutospacing="0" w:lineRule="auto"/>
        <w:ind w:left="720" w:hanging="360"/>
      </w:pPr>
      <w:r w:rsidDel="00000000" w:rsidR="00000000" w:rsidRPr="00000000">
        <w:rPr>
          <w:rtl w:val="0"/>
        </w:rPr>
        <w:t xml:space="preserve">Thao tác xong, nhấn </w:t>
      </w:r>
      <w:r w:rsidDel="00000000" w:rsidR="00000000" w:rsidRPr="00000000">
        <w:rPr>
          <w:b w:val="1"/>
          <w:bCs w:val="1"/>
          <w:rtl w:val="0"/>
        </w:rPr>
        <w:t xml:space="preserve">Stop</w:t>
      </w:r>
      <w:r w:rsidDel="00000000" w:rsidR="00000000" w:rsidRPr="00000000">
        <w:rPr>
          <w:rtl w:val="0"/>
        </w:rPr>
        <w:t xml:space="preserve"> trên giao diện Recorder của JMeter.</w:t>
      </w:r>
    </w:p>
    <w:p w:rsidR="00000000" w:rsidDel="00000000" w:rsidP="00000000" w:rsidRDefault="00000000" w:rsidRPr="00000000" w14:paraId="0000004C">
      <w:pPr>
        <w:numPr>
          <w:ilvl w:val="1"/>
          <w:numId w:val="13"/>
        </w:numPr>
        <w:pBdr>
          <w:top w:space="0" w:sz="0" w:val="nil"/>
          <w:left w:space="0" w:sz="0" w:val="nil"/>
          <w:bottom w:space="0" w:sz="0" w:val="nil"/>
          <w:right w:space="0" w:sz="0" w:val="nil"/>
          <w:between w:space="0" w:sz="0" w:val="nil"/>
        </w:pBdr>
        <w:shd w:fill="auto" w:val="clear"/>
        <w:spacing w:after="60" w:before="0" w:beforeAutospacing="0" w:lineRule="auto"/>
        <w:ind w:left="720" w:hanging="360"/>
      </w:pPr>
      <w:r w:rsidDel="00000000" w:rsidR="00000000" w:rsidRPr="00000000">
        <w:rPr>
          <w:rtl w:val="0"/>
        </w:rPr>
        <w:t xml:space="preserve">Tắt cài đặt Proxy trên trình duyệt về lại mặc định (hoặc No proxy) và lưu kịch bản thành file .jmx.</w:t>
      </w:r>
    </w:p>
    <w:p w:rsidR="00000000" w:rsidDel="00000000" w:rsidP="00000000" w:rsidRDefault="00000000" w:rsidRPr="00000000" w14:paraId="0000004D">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5. Xử Lý Kịch Bản</w:t>
      </w:r>
    </w:p>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spacing w:after="210" w:lineRule="auto"/>
        <w:rPr/>
      </w:pPr>
      <w:r w:rsidDel="00000000" w:rsidR="00000000" w:rsidRPr="00000000">
        <w:pict>
          <v:rect style="width:0.0pt;height:1.5pt" o:hr="t" o:hrstd="t" o:hralign="center" fillcolor="#A0A0A0" stroked="f"/>
        </w:pict>
      </w:r>
      <w:r w:rsidDel="00000000" w:rsidR="00000000" w:rsidRPr="00000000">
        <w:rPr>
          <w:rtl w:val="0"/>
        </w:rPr>
        <w:t xml:space="preserve">Sau khi ghi hoặc tạo kịch bản, các giá trị như Token, Session ID thường bị ghi cứng (hardcode) và kịch bản thiếu thời gian nghỉ hay điều kiện kiểm tra phản hồi. Cần thực hiện các bước xử lý nâng cao dưới đây để kịch bản chạy chính xác và thực tế.</w:t>
      </w:r>
    </w:p>
    <w:p w:rsidR="00000000" w:rsidDel="00000000" w:rsidP="00000000" w:rsidRDefault="00000000" w:rsidRPr="00000000" w14:paraId="0000004F">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5.1 Đặt tên cho các Transaction trong kịch bản để dễ hiểu</w:t>
      </w:r>
    </w:p>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spacing w:after="150" w:lineRule="auto"/>
        <w:rPr/>
      </w:pPr>
      <w:r w:rsidDel="00000000" w:rsidR="00000000" w:rsidRPr="00000000">
        <w:rPr>
          <w:rtl w:val="0"/>
        </w:rPr>
        <w:t xml:space="preserve">Sau khi Recording, các request tự động tạo ra thường có tên đường dẫn mặc định rất dài và khó phân biệt (ví dụ: /api/v1/auth/login-0, /asset/v2/user-profile-1). Việc đổi tên giúp quản lý kịch bản dễ dàng và báo cáo HTML hiển thị trực quan hơn.</w:t>
      </w:r>
    </w:p>
    <w:p w:rsidR="00000000" w:rsidDel="00000000" w:rsidP="00000000" w:rsidRDefault="00000000" w:rsidRPr="00000000" w14:paraId="00000051">
      <w:pPr>
        <w:numPr>
          <w:ilvl w:val="0"/>
          <w:numId w:val="14"/>
        </w:numPr>
        <w:pBdr>
          <w:top w:space="0" w:sz="0" w:val="nil"/>
          <w:left w:space="0" w:sz="0" w:val="nil"/>
          <w:bottom w:space="0" w:sz="0" w:val="nil"/>
          <w:right w:space="0" w:sz="0" w:val="nil"/>
          <w:between w:space="0" w:sz="0" w:val="nil"/>
        </w:pBdr>
        <w:shd w:fill="auto" w:val="clear"/>
        <w:spacing w:after="0" w:afterAutospacing="0" w:lineRule="auto"/>
        <w:ind w:left="360" w:hanging="360"/>
      </w:pPr>
      <w:r w:rsidDel="00000000" w:rsidR="00000000" w:rsidRPr="00000000">
        <w:rPr>
          <w:b w:val="1"/>
          <w:bCs w:val="1"/>
          <w:rtl w:val="0"/>
        </w:rPr>
        <w:t xml:space="preserve">Quy tắc đặt tên chuẩn:</w:t>
      </w:r>
      <w:r w:rsidDel="00000000" w:rsidR="00000000" w:rsidRPr="00000000">
        <w:rPr>
          <w:rtl w:val="0"/>
        </w:rPr>
        <w:t xml:space="preserve"> Nổi bật được hành vi của người dùng và thứ tự luồng nghiệp vụ.</w:t>
      </w:r>
    </w:p>
    <w:p w:rsidR="00000000" w:rsidDel="00000000" w:rsidP="00000000" w:rsidRDefault="00000000" w:rsidRPr="00000000" w14:paraId="00000052">
      <w:pPr>
        <w:numPr>
          <w:ilvl w:val="1"/>
          <w:numId w:val="15"/>
        </w:numPr>
        <w:pBdr>
          <w:top w:space="0" w:sz="0" w:val="nil"/>
          <w:left w:space="0" w:sz="0" w:val="nil"/>
          <w:bottom w:space="0" w:sz="0" w:val="nil"/>
          <w:right w:space="0" w:sz="0" w:val="nil"/>
          <w:between w:space="0" w:sz="0" w:val="nil"/>
        </w:pBdr>
        <w:shd w:fill="auto" w:val="clear"/>
        <w:spacing w:after="0" w:afterAutospacing="0" w:lineRule="auto"/>
        <w:ind w:left="720" w:hanging="360"/>
      </w:pPr>
      <w:r w:rsidDel="00000000" w:rsidR="00000000" w:rsidRPr="00000000">
        <w:rPr>
          <w:i w:val="1"/>
          <w:iCs w:val="1"/>
          <w:rtl w:val="0"/>
        </w:rPr>
        <w:t xml:space="preserve">Cú pháp khuyên dùng:</w:t>
      </w:r>
      <w:r w:rsidDel="00000000" w:rsidR="00000000" w:rsidRPr="00000000">
        <w:rPr>
          <w:rtl w:val="0"/>
        </w:rPr>
        <w:t xml:space="preserve"> [STT]_[Hành_Vi_Nghiep_Vu] (ví dụ: 01_Open_Homepage, 02_Login_System, 03_Search_Product, 04_Checkout).</w:t>
      </w:r>
    </w:p>
    <w:p w:rsidR="00000000" w:rsidDel="00000000" w:rsidP="00000000" w:rsidRDefault="00000000" w:rsidRPr="00000000" w14:paraId="00000053">
      <w:pPr>
        <w:numPr>
          <w:ilvl w:val="0"/>
          <w:numId w:val="14"/>
        </w:numPr>
        <w:pBdr>
          <w:top w:space="0" w:sz="0" w:val="nil"/>
          <w:left w:space="0" w:sz="0" w:val="nil"/>
          <w:bottom w:space="0" w:sz="0" w:val="nil"/>
          <w:right w:space="0" w:sz="0" w:val="nil"/>
          <w:between w:space="0" w:sz="0" w:val="nil"/>
        </w:pBdr>
        <w:shd w:fill="auto" w:val="clear"/>
        <w:spacing w:after="0" w:afterAutospacing="0" w:before="0" w:beforeAutospacing="0" w:lineRule="auto"/>
        <w:ind w:left="360" w:hanging="360"/>
      </w:pPr>
      <w:r w:rsidDel="00000000" w:rsidR="00000000" w:rsidRPr="00000000">
        <w:rPr>
          <w:b w:val="1"/>
          <w:bCs w:val="1"/>
          <w:rtl w:val="0"/>
        </w:rPr>
        <w:t xml:space="preserve">Gộp nhóm Request bằng Transaction Controller (Khuyên dùng cho luồng phức tạp):</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tl w:val="0"/>
        </w:rPr>
        <w:t xml:space="preserve">Nếu một hành động nghiệp vụ sinh ra nhiều request nhỏ phụ thuộc (HTML, API, Ajax):</w:t>
      </w:r>
    </w:p>
    <w:p w:rsidR="00000000" w:rsidDel="00000000" w:rsidP="00000000" w:rsidRDefault="00000000" w:rsidRPr="00000000" w14:paraId="00000054">
      <w:pPr>
        <w:numPr>
          <w:ilvl w:val="1"/>
          <w:numId w:val="16"/>
        </w:numPr>
        <w:pBdr>
          <w:top w:space="0" w:sz="0" w:val="nil"/>
          <w:left w:space="0" w:sz="0" w:val="nil"/>
          <w:bottom w:space="0" w:sz="0" w:val="nil"/>
          <w:right w:space="0" w:sz="0" w:val="nil"/>
          <w:between w:space="0" w:sz="0" w:val="nil"/>
        </w:pBdr>
        <w:shd w:fill="auto" w:val="clear"/>
        <w:spacing w:after="0" w:afterAutospacing="0" w:lineRule="auto"/>
        <w:ind w:left="720" w:hanging="360"/>
      </w:pPr>
      <w:r w:rsidDel="00000000" w:rsidR="00000000" w:rsidRPr="00000000">
        <w:rPr>
          <w:rtl w:val="0"/>
        </w:rPr>
        <w:t xml:space="preserve">Right-click </w:t>
      </w:r>
      <w:r w:rsidDel="00000000" w:rsidR="00000000" w:rsidRPr="00000000">
        <w:rPr>
          <w:b w:val="1"/>
          <w:bCs w:val="1"/>
          <w:rtl w:val="0"/>
        </w:rPr>
        <w:t xml:space="preserve">Thread Group</w:t>
      </w:r>
      <w:r w:rsidDel="00000000" w:rsidR="00000000" w:rsidRPr="00000000">
        <w:rPr>
          <w:rFonts w:ascii="Arial Unicode MS" w:cs="Arial Unicode MS" w:eastAsia="Arial Unicode MS" w:hAnsi="Arial Unicode MS"/>
          <w:rtl w:val="0"/>
        </w:rPr>
        <w:t xml:space="preserve"> → </w:t>
      </w:r>
      <w:r w:rsidDel="00000000" w:rsidR="00000000" w:rsidRPr="00000000">
        <w:rPr>
          <w:b w:val="1"/>
          <w:bCs w:val="1"/>
          <w:rtl w:val="0"/>
        </w:rPr>
        <w:t xml:space="preserve">Add</w:t>
      </w:r>
      <w:r w:rsidDel="00000000" w:rsidR="00000000" w:rsidRPr="00000000">
        <w:rPr>
          <w:rFonts w:ascii="Arial Unicode MS" w:cs="Arial Unicode MS" w:eastAsia="Arial Unicode MS" w:hAnsi="Arial Unicode MS"/>
          <w:rtl w:val="0"/>
        </w:rPr>
        <w:t xml:space="preserve"> → </w:t>
      </w:r>
      <w:r w:rsidDel="00000000" w:rsidR="00000000" w:rsidRPr="00000000">
        <w:rPr>
          <w:b w:val="1"/>
          <w:bCs w:val="1"/>
          <w:rtl w:val="0"/>
        </w:rPr>
        <w:t xml:space="preserve">Logic Controller</w:t>
      </w:r>
      <w:r w:rsidDel="00000000" w:rsidR="00000000" w:rsidRPr="00000000">
        <w:rPr>
          <w:rFonts w:ascii="Arial Unicode MS" w:cs="Arial Unicode MS" w:eastAsia="Arial Unicode MS" w:hAnsi="Arial Unicode MS"/>
          <w:rtl w:val="0"/>
        </w:rPr>
        <w:t xml:space="preserve"> → </w:t>
      </w:r>
      <w:r w:rsidDel="00000000" w:rsidR="00000000" w:rsidRPr="00000000">
        <w:rPr>
          <w:b w:val="1"/>
          <w:bCs w:val="1"/>
          <w:rtl w:val="0"/>
        </w:rPr>
        <w:t xml:space="preserve">Transaction Controller</w:t>
      </w:r>
      <w:r w:rsidDel="00000000" w:rsidR="00000000" w:rsidRPr="00000000">
        <w:rPr>
          <w:rtl w:val="0"/>
        </w:rPr>
        <w:t xml:space="preserve">.</w:t>
      </w:r>
    </w:p>
    <w:p w:rsidR="00000000" w:rsidDel="00000000" w:rsidP="00000000" w:rsidRDefault="00000000" w:rsidRPr="00000000" w14:paraId="00000055">
      <w:pPr>
        <w:numPr>
          <w:ilvl w:val="1"/>
          <w:numId w:val="16"/>
        </w:numPr>
        <w:pBdr>
          <w:top w:space="0" w:sz="0" w:val="nil"/>
          <w:left w:space="0" w:sz="0" w:val="nil"/>
          <w:bottom w:space="0" w:sz="0" w:val="nil"/>
          <w:right w:space="0" w:sz="0" w:val="nil"/>
          <w:between w:space="0" w:sz="0" w:val="nil"/>
        </w:pBdr>
        <w:shd w:fill="auto" w:val="clear"/>
        <w:spacing w:after="0" w:afterAutospacing="0" w:before="0" w:beforeAutospacing="0" w:lineRule="auto"/>
        <w:ind w:left="720" w:hanging="360"/>
      </w:pPr>
      <w:r w:rsidDel="00000000" w:rsidR="00000000" w:rsidRPr="00000000">
        <w:rPr>
          <w:rtl w:val="0"/>
        </w:rPr>
        <w:t xml:space="preserve">Đổi tên Transaction Controller theo tên nghiệp vụ (ví dụ: TC_02_Login).</w:t>
      </w:r>
    </w:p>
    <w:p w:rsidR="00000000" w:rsidDel="00000000" w:rsidP="00000000" w:rsidRDefault="00000000" w:rsidRPr="00000000" w14:paraId="00000056">
      <w:pPr>
        <w:numPr>
          <w:ilvl w:val="1"/>
          <w:numId w:val="16"/>
        </w:numPr>
        <w:pBdr>
          <w:top w:space="0" w:sz="0" w:val="nil"/>
          <w:left w:space="0" w:sz="0" w:val="nil"/>
          <w:bottom w:space="0" w:sz="0" w:val="nil"/>
          <w:right w:space="0" w:sz="0" w:val="nil"/>
          <w:between w:space="0" w:sz="0" w:val="nil"/>
        </w:pBdr>
        <w:shd w:fill="auto" w:val="clear"/>
        <w:spacing w:after="0" w:afterAutospacing="0" w:before="0" w:beforeAutospacing="0" w:lineRule="auto"/>
        <w:ind w:left="720" w:hanging="360"/>
      </w:pPr>
      <w:r w:rsidDel="00000000" w:rsidR="00000000" w:rsidRPr="00000000">
        <w:rPr>
          <w:rtl w:val="0"/>
        </w:rPr>
        <w:t xml:space="preserve">Kéo các HTTP Request con tương ứng vào bên trong Transaction Controller này.</w:t>
      </w:r>
    </w:p>
    <w:p w:rsidR="00000000" w:rsidDel="00000000" w:rsidP="00000000" w:rsidRDefault="00000000" w:rsidRPr="00000000" w14:paraId="00000057">
      <w:pPr>
        <w:numPr>
          <w:ilvl w:val="1"/>
          <w:numId w:val="16"/>
        </w:numPr>
        <w:pBdr>
          <w:top w:space="0" w:sz="0" w:val="nil"/>
          <w:left w:space="0" w:sz="0" w:val="nil"/>
          <w:bottom w:space="0" w:sz="0" w:val="nil"/>
          <w:right w:space="0" w:sz="0" w:val="nil"/>
          <w:between w:space="0" w:sz="0" w:val="nil"/>
        </w:pBdr>
        <w:shd w:fill="auto" w:val="clear"/>
        <w:spacing w:after="60" w:before="0" w:beforeAutospacing="0" w:lineRule="auto"/>
        <w:ind w:left="720" w:hanging="360"/>
      </w:pPr>
      <w:r w:rsidDel="00000000" w:rsidR="00000000" w:rsidRPr="00000000">
        <w:rPr>
          <w:rtl w:val="0"/>
        </w:rPr>
        <w:t xml:space="preserve">Tick chọn </w:t>
      </w:r>
      <w:r w:rsidDel="00000000" w:rsidR="00000000" w:rsidRPr="00000000">
        <w:rPr>
          <w:b w:val="1"/>
          <w:bCs w:val="1"/>
          <w:rtl w:val="0"/>
        </w:rPr>
        <w:t xml:space="preserve">Generate parent sample</w:t>
      </w:r>
      <w:r w:rsidDel="00000000" w:rsidR="00000000" w:rsidRPr="00000000">
        <w:rPr>
          <w:rtl w:val="0"/>
        </w:rPr>
        <w:t xml:space="preserve"> trong bảng cấu hình để báo cáo tính tổng thời gian phản hồi (Response Time) cho toàn bộ luồng nghiệp vụ thay vì hiển thị rời rạc từng request nhỏ.</w:t>
      </w:r>
    </w:p>
    <w:p w:rsidR="00000000" w:rsidDel="00000000" w:rsidP="00000000" w:rsidRDefault="00000000" w:rsidRPr="00000000" w14:paraId="00000058">
      <w:pPr>
        <w:pStyle w:val="Heading3"/>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5.2 Trích xuất &amp; Khai báo biến động (Correlation)</w:t>
      </w:r>
    </w:p>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spacing w:after="150" w:lineRule="auto"/>
        <w:rPr/>
      </w:pPr>
      <w:r w:rsidDel="00000000" w:rsidR="00000000" w:rsidRPr="00000000">
        <w:rPr>
          <w:rtl w:val="0"/>
        </w:rPr>
        <w:t xml:space="preserve">Các giá trị động như Session ID, CSRF Token, Auth Token cần được trích xuất từ Response của Request trước để truyền vào Request sau.</w:t>
      </w:r>
    </w:p>
    <w:p w:rsidR="00000000" w:rsidDel="00000000" w:rsidP="00000000" w:rsidRDefault="00000000" w:rsidRPr="00000000" w14:paraId="0000005A">
      <w:pPr>
        <w:numPr>
          <w:ilvl w:val="0"/>
          <w:numId w:val="17"/>
        </w:numPr>
        <w:pBdr>
          <w:top w:space="0" w:sz="0" w:val="nil"/>
          <w:left w:space="0" w:sz="0" w:val="nil"/>
          <w:bottom w:space="0" w:sz="0" w:val="nil"/>
          <w:right w:space="0" w:sz="0" w:val="nil"/>
          <w:between w:space="0" w:sz="0" w:val="nil"/>
        </w:pBdr>
        <w:shd w:fill="auto" w:val="clear"/>
        <w:spacing w:after="0" w:afterAutospacing="0" w:lineRule="auto"/>
        <w:ind w:left="360" w:hanging="360"/>
      </w:pPr>
      <w:r w:rsidDel="00000000" w:rsidR="00000000" w:rsidRPr="00000000">
        <w:rPr>
          <w:b w:val="1"/>
          <w:bCs w:val="1"/>
          <w:rtl w:val="0"/>
        </w:rPr>
        <w:t xml:space="preserve">Trích xuất Token bằng JSON Extractor (cho API trả về JSON):</w:t>
      </w:r>
    </w:p>
    <w:p w:rsidR="00000000" w:rsidDel="00000000" w:rsidP="00000000" w:rsidRDefault="00000000" w:rsidRPr="00000000" w14:paraId="0000005B">
      <w:pPr>
        <w:numPr>
          <w:ilvl w:val="1"/>
          <w:numId w:val="18"/>
        </w:numPr>
        <w:pBdr>
          <w:top w:space="0" w:sz="0" w:val="nil"/>
          <w:left w:space="0" w:sz="0" w:val="nil"/>
          <w:bottom w:space="0" w:sz="0" w:val="nil"/>
          <w:right w:space="0" w:sz="0" w:val="nil"/>
          <w:between w:space="0" w:sz="0" w:val="nil"/>
        </w:pBdr>
        <w:shd w:fill="auto" w:val="clear"/>
        <w:spacing w:after="0" w:afterAutospacing="0" w:lineRule="auto"/>
        <w:ind w:left="720" w:hanging="360"/>
      </w:pPr>
      <w:r w:rsidDel="00000000" w:rsidR="00000000" w:rsidRPr="00000000">
        <w:rPr>
          <w:rFonts w:ascii="Arial Unicode MS" w:cs="Arial Unicode MS" w:eastAsia="Arial Unicode MS" w:hAnsi="Arial Unicode MS"/>
          <w:rtl w:val="0"/>
        </w:rPr>
        <w:t xml:space="preserve">Right-click vào Request trả về Token (ví dụ: POST /api/v1/login) → </w:t>
      </w:r>
      <w:r w:rsidDel="00000000" w:rsidR="00000000" w:rsidRPr="00000000">
        <w:rPr>
          <w:b w:val="1"/>
          <w:bCs w:val="1"/>
          <w:rtl w:val="0"/>
        </w:rPr>
        <w:t xml:space="preserve">Add</w:t>
      </w:r>
      <w:r w:rsidDel="00000000" w:rsidR="00000000" w:rsidRPr="00000000">
        <w:rPr>
          <w:rFonts w:ascii="Arial Unicode MS" w:cs="Arial Unicode MS" w:eastAsia="Arial Unicode MS" w:hAnsi="Arial Unicode MS"/>
          <w:rtl w:val="0"/>
        </w:rPr>
        <w:t xml:space="preserve"> → </w:t>
      </w:r>
      <w:r w:rsidDel="00000000" w:rsidR="00000000" w:rsidRPr="00000000">
        <w:rPr>
          <w:b w:val="1"/>
          <w:bCs w:val="1"/>
          <w:rtl w:val="0"/>
        </w:rPr>
        <w:t xml:space="preserve">Post Processors</w:t>
      </w:r>
      <w:r w:rsidDel="00000000" w:rsidR="00000000" w:rsidRPr="00000000">
        <w:rPr>
          <w:rFonts w:ascii="Arial Unicode MS" w:cs="Arial Unicode MS" w:eastAsia="Arial Unicode MS" w:hAnsi="Arial Unicode MS"/>
          <w:rtl w:val="0"/>
        </w:rPr>
        <w:t xml:space="preserve"> → </w:t>
      </w:r>
      <w:r w:rsidDel="00000000" w:rsidR="00000000" w:rsidRPr="00000000">
        <w:rPr>
          <w:b w:val="1"/>
          <w:bCs w:val="1"/>
          <w:rtl w:val="0"/>
        </w:rPr>
        <w:t xml:space="preserve">JSON Extractor</w:t>
      </w:r>
      <w:r w:rsidDel="00000000" w:rsidR="00000000" w:rsidRPr="00000000">
        <w:rPr>
          <w:rtl w:val="0"/>
        </w:rPr>
        <w:t xml:space="preserve">.</w:t>
      </w:r>
    </w:p>
    <w:p w:rsidR="00000000" w:rsidDel="00000000" w:rsidP="00000000" w:rsidRDefault="00000000" w:rsidRPr="00000000" w14:paraId="0000005C">
      <w:pPr>
        <w:numPr>
          <w:ilvl w:val="1"/>
          <w:numId w:val="18"/>
        </w:numPr>
        <w:pBdr>
          <w:top w:space="0" w:sz="0" w:val="nil"/>
          <w:left w:space="0" w:sz="0" w:val="nil"/>
          <w:bottom w:space="0" w:sz="0" w:val="nil"/>
          <w:right w:space="0" w:sz="0" w:val="nil"/>
          <w:between w:space="0" w:sz="0" w:val="nil"/>
        </w:pBdr>
        <w:shd w:fill="auto" w:val="clear"/>
        <w:spacing w:after="0" w:afterAutospacing="0" w:before="0" w:beforeAutospacing="0" w:lineRule="auto"/>
        <w:ind w:left="720" w:hanging="360"/>
      </w:pPr>
      <w:r w:rsidDel="00000000" w:rsidR="00000000" w:rsidRPr="00000000">
        <w:rPr>
          <w:b w:val="1"/>
          <w:bCs w:val="1"/>
          <w:rtl w:val="0"/>
        </w:rPr>
        <w:t xml:space="preserve">Names of created variables:</w:t>
      </w:r>
      <w:r w:rsidDel="00000000" w:rsidR="00000000" w:rsidRPr="00000000">
        <w:rPr>
          <w:rtl w:val="0"/>
        </w:rPr>
        <w:t xml:space="preserve"> Nhập tên biến (ví dụ: auth_token).</w:t>
      </w:r>
    </w:p>
    <w:p w:rsidR="00000000" w:rsidDel="00000000" w:rsidP="00000000" w:rsidRDefault="00000000" w:rsidRPr="00000000" w14:paraId="0000005D">
      <w:pPr>
        <w:numPr>
          <w:ilvl w:val="1"/>
          <w:numId w:val="18"/>
        </w:numPr>
        <w:pBdr>
          <w:top w:space="0" w:sz="0" w:val="nil"/>
          <w:left w:space="0" w:sz="0" w:val="nil"/>
          <w:bottom w:space="0" w:sz="0" w:val="nil"/>
          <w:right w:space="0" w:sz="0" w:val="nil"/>
          <w:between w:space="0" w:sz="0" w:val="nil"/>
        </w:pBdr>
        <w:shd w:fill="auto" w:val="clear"/>
        <w:spacing w:after="0" w:afterAutospacing="0" w:before="0" w:beforeAutospacing="0" w:lineRule="auto"/>
        <w:ind w:left="720" w:hanging="360"/>
      </w:pPr>
      <w:r w:rsidDel="00000000" w:rsidR="00000000" w:rsidRPr="00000000">
        <w:rPr>
          <w:b w:val="1"/>
          <w:bCs w:val="1"/>
          <w:rtl w:val="0"/>
        </w:rPr>
        <w:t xml:space="preserve">JSON Path expressions:</w:t>
      </w:r>
      <w:r w:rsidDel="00000000" w:rsidR="00000000" w:rsidRPr="00000000">
        <w:rPr>
          <w:rtl w:val="0"/>
        </w:rPr>
        <w:t xml:space="preserve"> Nhập đường dẫn lấy giá trị (ví dụ: $.data.token hoặc $.access_token).</w:t>
      </w:r>
    </w:p>
    <w:p w:rsidR="00000000" w:rsidDel="00000000" w:rsidP="00000000" w:rsidRDefault="00000000" w:rsidRPr="00000000" w14:paraId="0000005E">
      <w:pPr>
        <w:numPr>
          <w:ilvl w:val="1"/>
          <w:numId w:val="18"/>
        </w:numPr>
        <w:pBdr>
          <w:top w:space="0" w:sz="0" w:val="nil"/>
          <w:left w:space="0" w:sz="0" w:val="nil"/>
          <w:bottom w:space="0" w:sz="0" w:val="nil"/>
          <w:right w:space="0" w:sz="0" w:val="nil"/>
          <w:between w:space="0" w:sz="0" w:val="nil"/>
        </w:pBdr>
        <w:shd w:fill="auto" w:val="clear"/>
        <w:spacing w:after="0" w:afterAutospacing="0" w:before="0" w:beforeAutospacing="0" w:lineRule="auto"/>
        <w:ind w:left="720" w:hanging="360"/>
      </w:pPr>
      <w:r w:rsidDel="00000000" w:rsidR="00000000" w:rsidRPr="00000000">
        <w:rPr>
          <w:b w:val="1"/>
          <w:bCs w:val="1"/>
          <w:rtl w:val="0"/>
        </w:rPr>
        <w:t xml:space="preserve">Match No. (0 for Random):</w:t>
      </w:r>
      <w:r w:rsidDel="00000000" w:rsidR="00000000" w:rsidRPr="00000000">
        <w:rPr>
          <w:rtl w:val="0"/>
        </w:rPr>
        <w:t xml:space="preserve"> Nhập 1 (lấy giá trị đầu tiên).</w:t>
      </w:r>
    </w:p>
    <w:p w:rsidR="00000000" w:rsidDel="00000000" w:rsidP="00000000" w:rsidRDefault="00000000" w:rsidRPr="00000000" w14:paraId="0000005F">
      <w:pPr>
        <w:numPr>
          <w:ilvl w:val="0"/>
          <w:numId w:val="17"/>
        </w:numPr>
        <w:pBdr>
          <w:top w:space="0" w:sz="0" w:val="nil"/>
          <w:left w:space="0" w:sz="0" w:val="nil"/>
          <w:bottom w:space="0" w:sz="0" w:val="nil"/>
          <w:right w:space="0" w:sz="0" w:val="nil"/>
          <w:between w:space="0" w:sz="0" w:val="nil"/>
        </w:pBdr>
        <w:shd w:fill="auto" w:val="clear"/>
        <w:spacing w:after="0" w:afterAutospacing="0" w:before="0" w:beforeAutospacing="0" w:lineRule="auto"/>
        <w:ind w:left="360" w:hanging="360"/>
      </w:pPr>
      <w:r w:rsidDel="00000000" w:rsidR="00000000" w:rsidRPr="00000000">
        <w:rPr>
          <w:b w:val="1"/>
          <w:bCs w:val="1"/>
          <w:rtl w:val="0"/>
        </w:rPr>
        <w:t xml:space="preserve">Trích xuất bằng Boundary Extractor (cho HTML / Web Form):</w:t>
      </w:r>
    </w:p>
    <w:p w:rsidR="00000000" w:rsidDel="00000000" w:rsidP="00000000" w:rsidRDefault="00000000" w:rsidRPr="00000000" w14:paraId="00000060">
      <w:pPr>
        <w:numPr>
          <w:ilvl w:val="1"/>
          <w:numId w:val="19"/>
        </w:numPr>
        <w:pBdr>
          <w:top w:space="0" w:sz="0" w:val="nil"/>
          <w:left w:space="0" w:sz="0" w:val="nil"/>
          <w:bottom w:space="0" w:sz="0" w:val="nil"/>
          <w:right w:space="0" w:sz="0" w:val="nil"/>
          <w:between w:space="0" w:sz="0" w:val="nil"/>
        </w:pBdr>
        <w:shd w:fill="auto" w:val="clear"/>
        <w:spacing w:after="0" w:afterAutospacing="0" w:lineRule="auto"/>
        <w:ind w:left="720" w:hanging="360"/>
      </w:pPr>
      <w:r w:rsidDel="00000000" w:rsidR="00000000" w:rsidRPr="00000000">
        <w:rPr>
          <w:rFonts w:ascii="Arial Unicode MS" w:cs="Arial Unicode MS" w:eastAsia="Arial Unicode MS" w:hAnsi="Arial Unicode MS"/>
          <w:rtl w:val="0"/>
        </w:rPr>
        <w:t xml:space="preserve">Right-click vào Request → </w:t>
      </w:r>
      <w:r w:rsidDel="00000000" w:rsidR="00000000" w:rsidRPr="00000000">
        <w:rPr>
          <w:b w:val="1"/>
          <w:bCs w:val="1"/>
          <w:rtl w:val="0"/>
        </w:rPr>
        <w:t xml:space="preserve">Add</w:t>
      </w:r>
      <w:r w:rsidDel="00000000" w:rsidR="00000000" w:rsidRPr="00000000">
        <w:rPr>
          <w:rFonts w:ascii="Arial Unicode MS" w:cs="Arial Unicode MS" w:eastAsia="Arial Unicode MS" w:hAnsi="Arial Unicode MS"/>
          <w:rtl w:val="0"/>
        </w:rPr>
        <w:t xml:space="preserve"> → </w:t>
      </w:r>
      <w:r w:rsidDel="00000000" w:rsidR="00000000" w:rsidRPr="00000000">
        <w:rPr>
          <w:b w:val="1"/>
          <w:bCs w:val="1"/>
          <w:rtl w:val="0"/>
        </w:rPr>
        <w:t xml:space="preserve">Post Processors</w:t>
      </w:r>
      <w:r w:rsidDel="00000000" w:rsidR="00000000" w:rsidRPr="00000000">
        <w:rPr>
          <w:rFonts w:ascii="Arial Unicode MS" w:cs="Arial Unicode MS" w:eastAsia="Arial Unicode MS" w:hAnsi="Arial Unicode MS"/>
          <w:rtl w:val="0"/>
        </w:rPr>
        <w:t xml:space="preserve"> → </w:t>
      </w:r>
      <w:r w:rsidDel="00000000" w:rsidR="00000000" w:rsidRPr="00000000">
        <w:rPr>
          <w:b w:val="1"/>
          <w:bCs w:val="1"/>
          <w:rtl w:val="0"/>
        </w:rPr>
        <w:t xml:space="preserve">Boundary Extractor</w:t>
      </w:r>
      <w:r w:rsidDel="00000000" w:rsidR="00000000" w:rsidRPr="00000000">
        <w:rPr>
          <w:rtl w:val="0"/>
        </w:rPr>
        <w:t xml:space="preserve">.</w:t>
      </w:r>
    </w:p>
    <w:p w:rsidR="00000000" w:rsidDel="00000000" w:rsidP="00000000" w:rsidRDefault="00000000" w:rsidRPr="00000000" w14:paraId="00000061">
      <w:pPr>
        <w:numPr>
          <w:ilvl w:val="1"/>
          <w:numId w:val="19"/>
        </w:numPr>
        <w:pBdr>
          <w:top w:space="0" w:sz="0" w:val="nil"/>
          <w:left w:space="0" w:sz="0" w:val="nil"/>
          <w:bottom w:space="0" w:sz="0" w:val="nil"/>
          <w:right w:space="0" w:sz="0" w:val="nil"/>
          <w:between w:space="0" w:sz="0" w:val="nil"/>
        </w:pBdr>
        <w:shd w:fill="auto" w:val="clear"/>
        <w:spacing w:after="0" w:afterAutospacing="0" w:before="0" w:beforeAutospacing="0" w:lineRule="auto"/>
        <w:ind w:left="720" w:hanging="360"/>
      </w:pPr>
      <w:r w:rsidDel="00000000" w:rsidR="00000000" w:rsidRPr="00000000">
        <w:rPr>
          <w:b w:val="1"/>
          <w:bCs w:val="1"/>
          <w:rtl w:val="0"/>
        </w:rPr>
        <w:t xml:space="preserve">Name of created variable:</w:t>
      </w:r>
      <w:r w:rsidDel="00000000" w:rsidR="00000000" w:rsidRPr="00000000">
        <w:rPr>
          <w:rtl w:val="0"/>
        </w:rPr>
        <w:t xml:space="preserve"> csrf_token</w:t>
      </w:r>
    </w:p>
    <w:p w:rsidR="00000000" w:rsidDel="00000000" w:rsidP="00000000" w:rsidRDefault="00000000" w:rsidRPr="00000000" w14:paraId="00000062">
      <w:pPr>
        <w:numPr>
          <w:ilvl w:val="1"/>
          <w:numId w:val="19"/>
        </w:numPr>
        <w:pBdr>
          <w:top w:space="0" w:sz="0" w:val="nil"/>
          <w:left w:space="0" w:sz="0" w:val="nil"/>
          <w:bottom w:space="0" w:sz="0" w:val="nil"/>
          <w:right w:space="0" w:sz="0" w:val="nil"/>
          <w:between w:space="0" w:sz="0" w:val="nil"/>
        </w:pBdr>
        <w:shd w:fill="auto" w:val="clear"/>
        <w:spacing w:after="0" w:afterAutospacing="0" w:before="0" w:beforeAutospacing="0" w:lineRule="auto"/>
        <w:ind w:left="720" w:hanging="360"/>
      </w:pPr>
      <w:r w:rsidDel="00000000" w:rsidR="00000000" w:rsidRPr="00000000">
        <w:rPr>
          <w:b w:val="1"/>
          <w:bCs w:val="1"/>
          <w:rtl w:val="0"/>
        </w:rPr>
        <w:t xml:space="preserve">Left Boundary:</w:t>
      </w:r>
      <w:r w:rsidDel="00000000" w:rsidR="00000000" w:rsidRPr="00000000">
        <w:rPr>
          <w:rtl w:val="0"/>
        </w:rPr>
        <w:t xml:space="preserve"> name="_csrf" value="</w:t>
      </w:r>
    </w:p>
    <w:p w:rsidR="00000000" w:rsidDel="00000000" w:rsidP="00000000" w:rsidRDefault="00000000" w:rsidRPr="00000000" w14:paraId="00000063">
      <w:pPr>
        <w:numPr>
          <w:ilvl w:val="1"/>
          <w:numId w:val="19"/>
        </w:numPr>
        <w:pBdr>
          <w:top w:space="0" w:sz="0" w:val="nil"/>
          <w:left w:space="0" w:sz="0" w:val="nil"/>
          <w:bottom w:space="0" w:sz="0" w:val="nil"/>
          <w:right w:space="0" w:sz="0" w:val="nil"/>
          <w:between w:space="0" w:sz="0" w:val="nil"/>
        </w:pBdr>
        <w:shd w:fill="auto" w:val="clear"/>
        <w:spacing w:after="0" w:afterAutospacing="0" w:before="0" w:beforeAutospacing="0" w:lineRule="auto"/>
        <w:ind w:left="720" w:hanging="360"/>
      </w:pPr>
      <w:r w:rsidDel="00000000" w:rsidR="00000000" w:rsidRPr="00000000">
        <w:rPr>
          <w:b w:val="1"/>
          <w:bCs w:val="1"/>
          <w:rtl w:val="0"/>
        </w:rPr>
        <w:t xml:space="preserve">Right Boundary:</w:t>
      </w:r>
      <w:r w:rsidDel="00000000" w:rsidR="00000000" w:rsidRPr="00000000">
        <w:rPr>
          <w:rtl w:val="0"/>
        </w:rPr>
        <w:t xml:space="preserve"> "</w:t>
      </w:r>
    </w:p>
    <w:p w:rsidR="00000000" w:rsidDel="00000000" w:rsidP="00000000" w:rsidRDefault="00000000" w:rsidRPr="00000000" w14:paraId="00000064">
      <w:pPr>
        <w:numPr>
          <w:ilvl w:val="0"/>
          <w:numId w:val="17"/>
        </w:numPr>
        <w:pBdr>
          <w:top w:space="0" w:sz="0" w:val="nil"/>
          <w:left w:space="0" w:sz="0" w:val="nil"/>
          <w:bottom w:space="0" w:sz="0" w:val="nil"/>
          <w:right w:space="0" w:sz="0" w:val="nil"/>
          <w:between w:space="0" w:sz="0" w:val="nil"/>
        </w:pBdr>
        <w:shd w:fill="auto" w:val="clear"/>
        <w:spacing w:after="60" w:before="0" w:beforeAutospacing="0" w:lineRule="auto"/>
        <w:ind w:left="360" w:hanging="360"/>
      </w:pPr>
      <w:r w:rsidDel="00000000" w:rsidR="00000000" w:rsidRPr="00000000">
        <w:rPr>
          <w:b w:val="1"/>
          <w:bCs w:val="1"/>
          <w:rtl w:val="0"/>
        </w:rPr>
        <w:t xml:space="preserve">Truyền biến vào các Request tiếp theo: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tl w:val="0"/>
        </w:rPr>
        <w:t xml:space="preserve">Thay giá trị hardcode bằng cú pháp ${tên_biến} (ví dụ: ${auth_token}). Ví dụ thêm vào </w:t>
      </w:r>
      <w:r w:rsidDel="00000000" w:rsidR="00000000" w:rsidRPr="00000000">
        <w:rPr>
          <w:b w:val="1"/>
          <w:bCs w:val="1"/>
          <w:rtl w:val="0"/>
        </w:rPr>
        <w:t xml:space="preserve">HTTP Header Manager</w:t>
      </w:r>
      <w:r w:rsidDel="00000000" w:rsidR="00000000" w:rsidRPr="00000000">
        <w:rPr>
          <w:rtl w:val="0"/>
        </w:rPr>
        <w:t xml:space="preserve">: Name: Authorization, Value: Bearer ${auth_token}.</w:t>
      </w:r>
    </w:p>
    <w:p w:rsidR="00000000" w:rsidDel="00000000" w:rsidP="00000000" w:rsidRDefault="00000000" w:rsidRPr="00000000" w14:paraId="00000065">
      <w:pPr>
        <w:pStyle w:val="Heading3"/>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5.3 Truyền thời gian nghỉ giữa các Transaction (Think Time / Timers)</w:t>
      </w:r>
    </w:p>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spacing w:after="150" w:lineRule="auto"/>
        <w:rPr/>
      </w:pPr>
      <w:r w:rsidDel="00000000" w:rsidR="00000000" w:rsidRPr="00000000">
        <w:rPr>
          <w:rtl w:val="0"/>
        </w:rPr>
        <w:t xml:space="preserve">Người dùng thực tế luôn có thời gian suy nghĩ/thao tác trước khi bấm tiếp. Thêm Timers giúp tải giả lập sát với thực tế hơn.</w:t>
      </w:r>
    </w:p>
    <w:p w:rsidR="00000000" w:rsidDel="00000000" w:rsidP="00000000" w:rsidRDefault="00000000" w:rsidRPr="00000000" w14:paraId="00000067">
      <w:pPr>
        <w:numPr>
          <w:ilvl w:val="0"/>
          <w:numId w:val="20"/>
        </w:numPr>
        <w:pBdr>
          <w:top w:space="0" w:sz="0" w:val="nil"/>
          <w:left w:space="0" w:sz="0" w:val="nil"/>
          <w:bottom w:space="0" w:sz="0" w:val="nil"/>
          <w:right w:space="0" w:sz="0" w:val="nil"/>
          <w:between w:space="0" w:sz="0" w:val="nil"/>
        </w:pBdr>
        <w:shd w:fill="auto" w:val="clear"/>
        <w:spacing w:after="0" w:afterAutospacing="0" w:lineRule="auto"/>
        <w:ind w:left="360" w:hanging="360"/>
      </w:pPr>
      <w:r w:rsidDel="00000000" w:rsidR="00000000" w:rsidRPr="00000000">
        <w:rPr>
          <w:b w:val="1"/>
          <w:bCs w:val="1"/>
          <w:rtl w:val="0"/>
        </w:rPr>
        <w:t xml:space="preserve">Gaussian Random Timer (Thời gian nghỉ ngẫu nhiên - Khuyên dùng):</w:t>
      </w:r>
    </w:p>
    <w:p w:rsidR="00000000" w:rsidDel="00000000" w:rsidP="00000000" w:rsidRDefault="00000000" w:rsidRPr="00000000" w14:paraId="00000068">
      <w:pPr>
        <w:numPr>
          <w:ilvl w:val="1"/>
          <w:numId w:val="2"/>
        </w:numPr>
        <w:pBdr>
          <w:top w:space="0" w:sz="0" w:val="nil"/>
          <w:left w:space="0" w:sz="0" w:val="nil"/>
          <w:bottom w:space="0" w:sz="0" w:val="nil"/>
          <w:right w:space="0" w:sz="0" w:val="nil"/>
          <w:between w:space="0" w:sz="0" w:val="nil"/>
        </w:pBdr>
        <w:shd w:fill="auto" w:val="clear"/>
        <w:spacing w:after="0" w:afterAutospacing="0" w:lineRule="auto"/>
        <w:ind w:left="720" w:hanging="360"/>
      </w:pPr>
      <w:r w:rsidDel="00000000" w:rsidR="00000000" w:rsidRPr="00000000">
        <w:rPr>
          <w:rtl w:val="0"/>
        </w:rPr>
        <w:t xml:space="preserve">Right-click </w:t>
      </w:r>
      <w:r w:rsidDel="00000000" w:rsidR="00000000" w:rsidRPr="00000000">
        <w:rPr>
          <w:b w:val="1"/>
          <w:bCs w:val="1"/>
          <w:rtl w:val="0"/>
        </w:rPr>
        <w:t xml:space="preserve">Thread Group</w:t>
      </w:r>
      <w:r w:rsidDel="00000000" w:rsidR="00000000" w:rsidRPr="00000000">
        <w:rPr>
          <w:rFonts w:ascii="Arial Unicode MS" w:cs="Arial Unicode MS" w:eastAsia="Arial Unicode MS" w:hAnsi="Arial Unicode MS"/>
          <w:rtl w:val="0"/>
        </w:rPr>
        <w:t xml:space="preserve"> (hoặc Request cụ thể) → </w:t>
      </w:r>
      <w:r w:rsidDel="00000000" w:rsidR="00000000" w:rsidRPr="00000000">
        <w:rPr>
          <w:b w:val="1"/>
          <w:bCs w:val="1"/>
          <w:rtl w:val="0"/>
        </w:rPr>
        <w:t xml:space="preserve">Add</w:t>
      </w:r>
      <w:r w:rsidDel="00000000" w:rsidR="00000000" w:rsidRPr="00000000">
        <w:rPr>
          <w:rFonts w:ascii="Arial Unicode MS" w:cs="Arial Unicode MS" w:eastAsia="Arial Unicode MS" w:hAnsi="Arial Unicode MS"/>
          <w:rtl w:val="0"/>
        </w:rPr>
        <w:t xml:space="preserve"> → </w:t>
      </w:r>
      <w:r w:rsidDel="00000000" w:rsidR="00000000" w:rsidRPr="00000000">
        <w:rPr>
          <w:b w:val="1"/>
          <w:bCs w:val="1"/>
          <w:rtl w:val="0"/>
        </w:rPr>
        <w:t xml:space="preserve">Timer</w:t>
      </w:r>
      <w:r w:rsidDel="00000000" w:rsidR="00000000" w:rsidRPr="00000000">
        <w:rPr>
          <w:rFonts w:ascii="Arial Unicode MS" w:cs="Arial Unicode MS" w:eastAsia="Arial Unicode MS" w:hAnsi="Arial Unicode MS"/>
          <w:rtl w:val="0"/>
        </w:rPr>
        <w:t xml:space="preserve"> → </w:t>
      </w:r>
      <w:r w:rsidDel="00000000" w:rsidR="00000000" w:rsidRPr="00000000">
        <w:rPr>
          <w:b w:val="1"/>
          <w:bCs w:val="1"/>
          <w:rtl w:val="0"/>
        </w:rPr>
        <w:t xml:space="preserve">Gaussian Random Timer</w:t>
      </w:r>
      <w:r w:rsidDel="00000000" w:rsidR="00000000" w:rsidRPr="00000000">
        <w:rPr>
          <w:rtl w:val="0"/>
        </w:rPr>
        <w:t xml:space="preserve">.</w:t>
      </w:r>
    </w:p>
    <w:p w:rsidR="00000000" w:rsidDel="00000000" w:rsidP="00000000" w:rsidRDefault="00000000" w:rsidRPr="00000000" w14:paraId="00000069">
      <w:pPr>
        <w:numPr>
          <w:ilvl w:val="1"/>
          <w:numId w:val="2"/>
        </w:numPr>
        <w:pBdr>
          <w:top w:space="0" w:sz="0" w:val="nil"/>
          <w:left w:space="0" w:sz="0" w:val="nil"/>
          <w:bottom w:space="0" w:sz="0" w:val="nil"/>
          <w:right w:space="0" w:sz="0" w:val="nil"/>
          <w:between w:space="0" w:sz="0" w:val="nil"/>
        </w:pBdr>
        <w:shd w:fill="auto" w:val="clear"/>
        <w:spacing w:after="0" w:afterAutospacing="0" w:before="0" w:beforeAutospacing="0" w:lineRule="auto"/>
        <w:ind w:left="720" w:hanging="360"/>
      </w:pPr>
      <w:r w:rsidDel="00000000" w:rsidR="00000000" w:rsidRPr="00000000">
        <w:rPr>
          <w:b w:val="1"/>
          <w:bCs w:val="1"/>
          <w:rtl w:val="0"/>
        </w:rPr>
        <w:t xml:space="preserve">Deviation (milliseconds):</w:t>
      </w:r>
      <w:r w:rsidDel="00000000" w:rsidR="00000000" w:rsidRPr="00000000">
        <w:rPr>
          <w:rtl w:val="0"/>
        </w:rPr>
        <w:t xml:space="preserve"> 1000 (độ lệch 1 giây).</w:t>
      </w:r>
    </w:p>
    <w:p w:rsidR="00000000" w:rsidDel="00000000" w:rsidP="00000000" w:rsidRDefault="00000000" w:rsidRPr="00000000" w14:paraId="0000006A">
      <w:pPr>
        <w:numPr>
          <w:ilvl w:val="1"/>
          <w:numId w:val="2"/>
        </w:numPr>
        <w:pBdr>
          <w:top w:space="0" w:sz="0" w:val="nil"/>
          <w:left w:space="0" w:sz="0" w:val="nil"/>
          <w:bottom w:space="0" w:sz="0" w:val="nil"/>
          <w:right w:space="0" w:sz="0" w:val="nil"/>
          <w:between w:space="0" w:sz="0" w:val="nil"/>
        </w:pBdr>
        <w:shd w:fill="auto" w:val="clear"/>
        <w:spacing w:after="0" w:afterAutospacing="0" w:before="0" w:beforeAutospacing="0" w:lineRule="auto"/>
        <w:ind w:left="720" w:hanging="360"/>
      </w:pPr>
      <w:r w:rsidDel="00000000" w:rsidR="00000000" w:rsidRPr="00000000">
        <w:rPr>
          <w:b w:val="1"/>
          <w:bCs w:val="1"/>
          <w:rtl w:val="0"/>
        </w:rPr>
        <w:t xml:space="preserve">Constant Delay Offset (milliseconds):</w:t>
      </w:r>
      <w:r w:rsidDel="00000000" w:rsidR="00000000" w:rsidRPr="00000000">
        <w:rPr>
          <w:rtl w:val="0"/>
        </w:rPr>
        <w:t xml:space="preserve"> 2000 (thời gian nghỉ cố định 2 giây).</w:t>
      </w:r>
    </w:p>
    <w:p w:rsidR="00000000" w:rsidDel="00000000" w:rsidP="00000000" w:rsidRDefault="00000000" w:rsidRPr="00000000" w14:paraId="0000006B">
      <w:pPr>
        <w:numPr>
          <w:ilvl w:val="1"/>
          <w:numId w:val="2"/>
        </w:numPr>
        <w:pBdr>
          <w:top w:space="0" w:sz="0" w:val="nil"/>
          <w:left w:space="0" w:sz="0" w:val="nil"/>
          <w:bottom w:space="0" w:sz="0" w:val="nil"/>
          <w:right w:space="0" w:sz="0" w:val="nil"/>
          <w:between w:space="0" w:sz="0" w:val="nil"/>
        </w:pBdr>
        <w:shd w:fill="auto" w:val="clear"/>
        <w:spacing w:after="0" w:afterAutospacing="0" w:before="0" w:beforeAutospacing="0" w:lineRule="auto"/>
        <w:ind w:left="720" w:hanging="360"/>
      </w:pPr>
      <w:r w:rsidDel="00000000" w:rsidR="00000000" w:rsidRPr="00000000">
        <w:rPr>
          <w:i w:val="1"/>
          <w:iCs w:val="1"/>
          <w:rtl w:val="0"/>
        </w:rPr>
        <w:t xml:space="preserve">Ý nghĩa:</w:t>
      </w:r>
      <w:r w:rsidDel="00000000" w:rsidR="00000000" w:rsidRPr="00000000">
        <w:rPr>
          <w:rtl w:val="0"/>
        </w:rPr>
        <w:t xml:space="preserve"> JMeter sẽ dừng ngẫu nhiên trong khoảng 1 đến 3 giây trước khi thực thi Request tiếp theo.</w:t>
      </w:r>
    </w:p>
    <w:p w:rsidR="00000000" w:rsidDel="00000000" w:rsidP="00000000" w:rsidRDefault="00000000" w:rsidRPr="00000000" w14:paraId="0000006C">
      <w:pPr>
        <w:numPr>
          <w:ilvl w:val="0"/>
          <w:numId w:val="20"/>
        </w:numPr>
        <w:pBdr>
          <w:top w:space="0" w:sz="0" w:val="nil"/>
          <w:left w:space="0" w:sz="0" w:val="nil"/>
          <w:bottom w:space="0" w:sz="0" w:val="nil"/>
          <w:right w:space="0" w:sz="0" w:val="nil"/>
          <w:between w:space="0" w:sz="0" w:val="nil"/>
        </w:pBdr>
        <w:shd w:fill="auto" w:val="clear"/>
        <w:spacing w:after="0" w:afterAutospacing="0" w:before="0" w:beforeAutospacing="0" w:lineRule="auto"/>
        <w:ind w:left="360" w:hanging="360"/>
      </w:pPr>
      <w:r w:rsidDel="00000000" w:rsidR="00000000" w:rsidRPr="00000000">
        <w:rPr>
          <w:b w:val="1"/>
          <w:bCs w:val="1"/>
          <w:rtl w:val="0"/>
        </w:rPr>
        <w:t xml:space="preserve">Flow Control Action (Khoảng dừng cố định):</w:t>
      </w:r>
    </w:p>
    <w:p w:rsidR="00000000" w:rsidDel="00000000" w:rsidP="00000000" w:rsidRDefault="00000000" w:rsidRPr="00000000" w14:paraId="0000006D">
      <w:pPr>
        <w:numPr>
          <w:ilvl w:val="1"/>
          <w:numId w:val="3"/>
        </w:numPr>
        <w:pBdr>
          <w:top w:space="0" w:sz="0" w:val="nil"/>
          <w:left w:space="0" w:sz="0" w:val="nil"/>
          <w:bottom w:space="0" w:sz="0" w:val="nil"/>
          <w:right w:space="0" w:sz="0" w:val="nil"/>
          <w:between w:space="0" w:sz="0" w:val="nil"/>
        </w:pBdr>
        <w:shd w:fill="auto" w:val="clear"/>
        <w:spacing w:after="0" w:afterAutospacing="0" w:lineRule="auto"/>
        <w:ind w:left="720" w:hanging="360"/>
      </w:pPr>
      <w:r w:rsidDel="00000000" w:rsidR="00000000" w:rsidRPr="00000000">
        <w:rPr>
          <w:rFonts w:ascii="Arial Unicode MS" w:cs="Arial Unicode MS" w:eastAsia="Arial Unicode MS" w:hAnsi="Arial Unicode MS"/>
          <w:rtl w:val="0"/>
        </w:rPr>
        <w:t xml:space="preserve">Right-click giữa 2 Sampler → </w:t>
      </w:r>
      <w:r w:rsidDel="00000000" w:rsidR="00000000" w:rsidRPr="00000000">
        <w:rPr>
          <w:b w:val="1"/>
          <w:bCs w:val="1"/>
          <w:rtl w:val="0"/>
        </w:rPr>
        <w:t xml:space="preserve">Add</w:t>
      </w:r>
      <w:r w:rsidDel="00000000" w:rsidR="00000000" w:rsidRPr="00000000">
        <w:rPr>
          <w:rFonts w:ascii="Arial Unicode MS" w:cs="Arial Unicode MS" w:eastAsia="Arial Unicode MS" w:hAnsi="Arial Unicode MS"/>
          <w:rtl w:val="0"/>
        </w:rPr>
        <w:t xml:space="preserve"> → </w:t>
      </w:r>
      <w:r w:rsidDel="00000000" w:rsidR="00000000" w:rsidRPr="00000000">
        <w:rPr>
          <w:b w:val="1"/>
          <w:bCs w:val="1"/>
          <w:rtl w:val="0"/>
        </w:rPr>
        <w:t xml:space="preserve">Sampler</w:t>
      </w:r>
      <w:r w:rsidDel="00000000" w:rsidR="00000000" w:rsidRPr="00000000">
        <w:rPr>
          <w:rFonts w:ascii="Arial Unicode MS" w:cs="Arial Unicode MS" w:eastAsia="Arial Unicode MS" w:hAnsi="Arial Unicode MS"/>
          <w:rtl w:val="0"/>
        </w:rPr>
        <w:t xml:space="preserve"> → </w:t>
      </w:r>
      <w:r w:rsidDel="00000000" w:rsidR="00000000" w:rsidRPr="00000000">
        <w:rPr>
          <w:b w:val="1"/>
          <w:bCs w:val="1"/>
          <w:rtl w:val="0"/>
        </w:rPr>
        <w:t xml:space="preserve">Flow Control Action</w:t>
      </w:r>
      <w:r w:rsidDel="00000000" w:rsidR="00000000" w:rsidRPr="00000000">
        <w:rPr>
          <w:rtl w:val="0"/>
        </w:rPr>
        <w:t xml:space="preserve">.</w:t>
      </w:r>
    </w:p>
    <w:p w:rsidR="00000000" w:rsidDel="00000000" w:rsidP="00000000" w:rsidRDefault="00000000" w:rsidRPr="00000000" w14:paraId="0000006E">
      <w:pPr>
        <w:numPr>
          <w:ilvl w:val="1"/>
          <w:numId w:val="3"/>
        </w:numPr>
        <w:pBdr>
          <w:top w:space="0" w:sz="0" w:val="nil"/>
          <w:left w:space="0" w:sz="0" w:val="nil"/>
          <w:bottom w:space="0" w:sz="0" w:val="nil"/>
          <w:right w:space="0" w:sz="0" w:val="nil"/>
          <w:between w:space="0" w:sz="0" w:val="nil"/>
        </w:pBdr>
        <w:shd w:fill="auto" w:val="clear"/>
        <w:spacing w:after="60" w:before="0" w:beforeAutospacing="0" w:lineRule="auto"/>
        <w:ind w:left="720" w:hanging="360"/>
      </w:pPr>
      <w:r w:rsidDel="00000000" w:rsidR="00000000" w:rsidRPr="00000000">
        <w:rPr>
          <w:rtl w:val="0"/>
        </w:rPr>
        <w:t xml:space="preserve">Chọn </w:t>
      </w:r>
      <w:r w:rsidDel="00000000" w:rsidR="00000000" w:rsidRPr="00000000">
        <w:rPr>
          <w:b w:val="1"/>
          <w:bCs w:val="1"/>
          <w:rtl w:val="0"/>
        </w:rPr>
        <w:t xml:space="preserve">Action:</w:t>
      </w:r>
      <w:r w:rsidDel="00000000" w:rsidR="00000000" w:rsidRPr="00000000">
        <w:rPr>
          <w:rtl w:val="0"/>
        </w:rPr>
        <w:t xml:space="preserve"> Pause, nhập </w:t>
      </w:r>
      <w:r w:rsidDel="00000000" w:rsidR="00000000" w:rsidRPr="00000000">
        <w:rPr>
          <w:b w:val="1"/>
          <w:bCs w:val="1"/>
          <w:rtl w:val="0"/>
        </w:rPr>
        <w:t xml:space="preserve">Duration (ms):</w:t>
      </w:r>
      <w:r w:rsidDel="00000000" w:rsidR="00000000" w:rsidRPr="00000000">
        <w:rPr>
          <w:rtl w:val="0"/>
        </w:rPr>
        <w:t xml:space="preserve"> 3000 (dừng 3 giây).</w:t>
      </w:r>
    </w:p>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spacing w:after="60" w:before="60" w:lineRule="auto"/>
        <w:ind w:left="0" w:firstLine="0"/>
        <w:rPr>
          <w:i w:val="1"/>
          <w:iCs w:val="1"/>
        </w:rPr>
      </w:pPr>
      <w:r w:rsidDel="00000000" w:rsidR="00000000" w:rsidRPr="00000000">
        <w:rPr>
          <w:b w:val="1"/>
          <w:bCs w:val="1"/>
          <w:i w:val="1"/>
          <w:iCs w:val="1"/>
          <w:rtl w:val="0"/>
        </w:rPr>
        <w:t xml:space="preserve">Lưu ý:</w:t>
      </w:r>
      <w:r w:rsidDel="00000000" w:rsidR="00000000" w:rsidRPr="00000000">
        <w:rPr>
          <w:i w:val="1"/>
          <w:iCs w:val="1"/>
          <w:rtl w:val="0"/>
        </w:rPr>
        <w:t xml:space="preserve"> Thời gian dừng phải phù hợp với hành vi thực tế người dùng. Ví dụ để login được thì người dùng cần dừng khoảng thời gian từ 3 đến 5s để nhập user/pass. </w:t>
      </w:r>
    </w:p>
    <w:p w:rsidR="00000000" w:rsidDel="00000000" w:rsidP="00000000" w:rsidRDefault="00000000" w:rsidRPr="00000000" w14:paraId="00000070">
      <w:pPr>
        <w:pStyle w:val="Heading3"/>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5.4 Thêm Assertion (Kiểm tra điều kiện thành công)</w:t>
      </w:r>
    </w:p>
    <w:p w:rsidR="00000000" w:rsidDel="00000000" w:rsidP="00000000" w:rsidRDefault="00000000" w:rsidRPr="00000000" w14:paraId="00000071">
      <w:pPr>
        <w:pBdr>
          <w:top w:space="0" w:sz="0" w:val="nil"/>
          <w:left w:space="0" w:sz="0" w:val="nil"/>
          <w:bottom w:space="0" w:sz="0" w:val="nil"/>
          <w:right w:space="0" w:sz="0" w:val="nil"/>
          <w:between w:space="0" w:sz="0" w:val="nil"/>
        </w:pBdr>
        <w:shd w:fill="auto" w:val="clear"/>
        <w:spacing w:after="150" w:lineRule="auto"/>
        <w:rPr/>
      </w:pPr>
      <w:r w:rsidDel="00000000" w:rsidR="00000000" w:rsidRPr="00000000">
        <w:rPr>
          <w:rtl w:val="0"/>
        </w:rPr>
        <w:t xml:space="preserve">Mặc định JMeter đánh giá thành công khi HTTP Status Code là 200 OK. Cần thêm Assertion để kiểm tra nội dung response có thực sự chính xác hay không.</w:t>
      </w:r>
    </w:p>
    <w:p w:rsidR="00000000" w:rsidDel="00000000" w:rsidP="00000000" w:rsidRDefault="00000000" w:rsidRPr="00000000" w14:paraId="00000072">
      <w:pPr>
        <w:numPr>
          <w:ilvl w:val="0"/>
          <w:numId w:val="4"/>
        </w:numPr>
        <w:pBdr>
          <w:top w:space="0" w:sz="0" w:val="nil"/>
          <w:left w:space="0" w:sz="0" w:val="nil"/>
          <w:bottom w:space="0" w:sz="0" w:val="nil"/>
          <w:right w:space="0" w:sz="0" w:val="nil"/>
          <w:between w:space="0" w:sz="0" w:val="nil"/>
        </w:pBdr>
        <w:shd w:fill="auto" w:val="clear"/>
        <w:spacing w:after="0" w:afterAutospacing="0" w:lineRule="auto"/>
        <w:ind w:left="360" w:hanging="360"/>
      </w:pPr>
      <w:r w:rsidDel="00000000" w:rsidR="00000000" w:rsidRPr="00000000">
        <w:rPr>
          <w:b w:val="1"/>
          <w:bCs w:val="1"/>
          <w:rtl w:val="0"/>
        </w:rPr>
        <w:t xml:space="preserve">Response Assertion (Kiểm tra văn bản phản hồi):</w:t>
      </w:r>
    </w:p>
    <w:p w:rsidR="00000000" w:rsidDel="00000000" w:rsidP="00000000" w:rsidRDefault="00000000" w:rsidRPr="00000000" w14:paraId="00000073">
      <w:pPr>
        <w:numPr>
          <w:ilvl w:val="1"/>
          <w:numId w:val="5"/>
        </w:numPr>
        <w:pBdr>
          <w:top w:space="0" w:sz="0" w:val="nil"/>
          <w:left w:space="0" w:sz="0" w:val="nil"/>
          <w:bottom w:space="0" w:sz="0" w:val="nil"/>
          <w:right w:space="0" w:sz="0" w:val="nil"/>
          <w:between w:space="0" w:sz="0" w:val="nil"/>
        </w:pBdr>
        <w:shd w:fill="auto" w:val="clear"/>
        <w:spacing w:after="0" w:afterAutospacing="0" w:lineRule="auto"/>
        <w:ind w:left="720" w:hanging="360"/>
      </w:pPr>
      <w:r w:rsidDel="00000000" w:rsidR="00000000" w:rsidRPr="00000000">
        <w:rPr>
          <w:rtl w:val="0"/>
        </w:rPr>
        <w:t xml:space="preserve">Right-click </w:t>
      </w:r>
      <w:r w:rsidDel="00000000" w:rsidR="00000000" w:rsidRPr="00000000">
        <w:rPr>
          <w:b w:val="1"/>
          <w:bCs w:val="1"/>
          <w:rtl w:val="0"/>
        </w:rPr>
        <w:t xml:space="preserve">HTTP Request</w:t>
      </w:r>
      <w:r w:rsidDel="00000000" w:rsidR="00000000" w:rsidRPr="00000000">
        <w:rPr>
          <w:rFonts w:ascii="Arial Unicode MS" w:cs="Arial Unicode MS" w:eastAsia="Arial Unicode MS" w:hAnsi="Arial Unicode MS"/>
          <w:rtl w:val="0"/>
        </w:rPr>
        <w:t xml:space="preserve"> → </w:t>
      </w:r>
      <w:r w:rsidDel="00000000" w:rsidR="00000000" w:rsidRPr="00000000">
        <w:rPr>
          <w:b w:val="1"/>
          <w:bCs w:val="1"/>
          <w:rtl w:val="0"/>
        </w:rPr>
        <w:t xml:space="preserve">Add</w:t>
      </w:r>
      <w:r w:rsidDel="00000000" w:rsidR="00000000" w:rsidRPr="00000000">
        <w:rPr>
          <w:rFonts w:ascii="Arial Unicode MS" w:cs="Arial Unicode MS" w:eastAsia="Arial Unicode MS" w:hAnsi="Arial Unicode MS"/>
          <w:rtl w:val="0"/>
        </w:rPr>
        <w:t xml:space="preserve"> → </w:t>
      </w:r>
      <w:r w:rsidDel="00000000" w:rsidR="00000000" w:rsidRPr="00000000">
        <w:rPr>
          <w:b w:val="1"/>
          <w:bCs w:val="1"/>
          <w:rtl w:val="0"/>
        </w:rPr>
        <w:t xml:space="preserve">Assertions</w:t>
      </w:r>
      <w:r w:rsidDel="00000000" w:rsidR="00000000" w:rsidRPr="00000000">
        <w:rPr>
          <w:rFonts w:ascii="Arial Unicode MS" w:cs="Arial Unicode MS" w:eastAsia="Arial Unicode MS" w:hAnsi="Arial Unicode MS"/>
          <w:rtl w:val="0"/>
        </w:rPr>
        <w:t xml:space="preserve"> → </w:t>
      </w:r>
      <w:r w:rsidDel="00000000" w:rsidR="00000000" w:rsidRPr="00000000">
        <w:rPr>
          <w:b w:val="1"/>
          <w:bCs w:val="1"/>
          <w:rtl w:val="0"/>
        </w:rPr>
        <w:t xml:space="preserve">Response Assertion</w:t>
      </w:r>
      <w:r w:rsidDel="00000000" w:rsidR="00000000" w:rsidRPr="00000000">
        <w:rPr>
          <w:rtl w:val="0"/>
        </w:rPr>
        <w:t xml:space="preserve">.</w:t>
      </w:r>
    </w:p>
    <w:p w:rsidR="00000000" w:rsidDel="00000000" w:rsidP="00000000" w:rsidRDefault="00000000" w:rsidRPr="00000000" w14:paraId="00000074">
      <w:pPr>
        <w:numPr>
          <w:ilvl w:val="1"/>
          <w:numId w:val="5"/>
        </w:numPr>
        <w:pBdr>
          <w:top w:space="0" w:sz="0" w:val="nil"/>
          <w:left w:space="0" w:sz="0" w:val="nil"/>
          <w:bottom w:space="0" w:sz="0" w:val="nil"/>
          <w:right w:space="0" w:sz="0" w:val="nil"/>
          <w:between w:space="0" w:sz="0" w:val="nil"/>
        </w:pBdr>
        <w:shd w:fill="auto" w:val="clear"/>
        <w:spacing w:after="0" w:afterAutospacing="0" w:before="0" w:beforeAutospacing="0" w:lineRule="auto"/>
        <w:ind w:left="720" w:hanging="360"/>
      </w:pPr>
      <w:r w:rsidDel="00000000" w:rsidR="00000000" w:rsidRPr="00000000">
        <w:rPr>
          <w:b w:val="1"/>
          <w:bCs w:val="1"/>
          <w:rtl w:val="0"/>
        </w:rPr>
        <w:t xml:space="preserve">Field to Test:</w:t>
      </w:r>
      <w:r w:rsidDel="00000000" w:rsidR="00000000" w:rsidRPr="00000000">
        <w:rPr>
          <w:rtl w:val="0"/>
        </w:rPr>
        <w:t xml:space="preserve"> Chọn </w:t>
      </w:r>
      <w:r w:rsidDel="00000000" w:rsidR="00000000" w:rsidRPr="00000000">
        <w:rPr>
          <w:b w:val="1"/>
          <w:bCs w:val="1"/>
          <w:rtl w:val="0"/>
        </w:rPr>
        <w:t xml:space="preserve">Text Response</w:t>
      </w:r>
      <w:r w:rsidDel="00000000" w:rsidR="00000000" w:rsidRPr="00000000">
        <w:rPr>
          <w:rtl w:val="0"/>
        </w:rPr>
        <w:t xml:space="preserve"> (hoặc </w:t>
      </w:r>
      <w:r w:rsidDel="00000000" w:rsidR="00000000" w:rsidRPr="00000000">
        <w:rPr>
          <w:b w:val="1"/>
          <w:bCs w:val="1"/>
          <w:rtl w:val="0"/>
        </w:rPr>
        <w:t xml:space="preserve">Response Code</w:t>
      </w:r>
      <w:r w:rsidDel="00000000" w:rsidR="00000000" w:rsidRPr="00000000">
        <w:rPr>
          <w:rtl w:val="0"/>
        </w:rPr>
        <w:t xml:space="preserve">).</w:t>
      </w:r>
    </w:p>
    <w:p w:rsidR="00000000" w:rsidDel="00000000" w:rsidP="00000000" w:rsidRDefault="00000000" w:rsidRPr="00000000" w14:paraId="00000075">
      <w:pPr>
        <w:numPr>
          <w:ilvl w:val="1"/>
          <w:numId w:val="5"/>
        </w:numPr>
        <w:pBdr>
          <w:top w:space="0" w:sz="0" w:val="nil"/>
          <w:left w:space="0" w:sz="0" w:val="nil"/>
          <w:bottom w:space="0" w:sz="0" w:val="nil"/>
          <w:right w:space="0" w:sz="0" w:val="nil"/>
          <w:between w:space="0" w:sz="0" w:val="nil"/>
        </w:pBdr>
        <w:shd w:fill="auto" w:val="clear"/>
        <w:spacing w:after="0" w:afterAutospacing="0" w:before="0" w:beforeAutospacing="0" w:lineRule="auto"/>
        <w:ind w:left="720" w:hanging="360"/>
      </w:pPr>
      <w:r w:rsidDel="00000000" w:rsidR="00000000" w:rsidRPr="00000000">
        <w:rPr>
          <w:b w:val="1"/>
          <w:bCs w:val="1"/>
          <w:rtl w:val="0"/>
        </w:rPr>
        <w:t xml:space="preserve">Pattern Matching Rules:</w:t>
      </w:r>
      <w:r w:rsidDel="00000000" w:rsidR="00000000" w:rsidRPr="00000000">
        <w:rPr>
          <w:rtl w:val="0"/>
        </w:rPr>
        <w:t xml:space="preserve"> Chọn </w:t>
      </w:r>
      <w:r w:rsidDel="00000000" w:rsidR="00000000" w:rsidRPr="00000000">
        <w:rPr>
          <w:b w:val="1"/>
          <w:bCs w:val="1"/>
          <w:rtl w:val="0"/>
        </w:rPr>
        <w:t xml:space="preserve">Contains</w:t>
      </w:r>
      <w:r w:rsidDel="00000000" w:rsidR="00000000" w:rsidRPr="00000000">
        <w:rPr>
          <w:rtl w:val="0"/>
        </w:rPr>
        <w:t xml:space="preserve"> hoặc </w:t>
      </w:r>
      <w:r w:rsidDel="00000000" w:rsidR="00000000" w:rsidRPr="00000000">
        <w:rPr>
          <w:b w:val="1"/>
          <w:bCs w:val="1"/>
          <w:rtl w:val="0"/>
        </w:rPr>
        <w:t xml:space="preserve">Substring</w:t>
      </w:r>
      <w:r w:rsidDel="00000000" w:rsidR="00000000" w:rsidRPr="00000000">
        <w:rPr>
          <w:rtl w:val="0"/>
        </w:rPr>
        <w:t xml:space="preserve">.</w:t>
      </w:r>
    </w:p>
    <w:p w:rsidR="00000000" w:rsidDel="00000000" w:rsidP="00000000" w:rsidRDefault="00000000" w:rsidRPr="00000000" w14:paraId="00000076">
      <w:pPr>
        <w:numPr>
          <w:ilvl w:val="1"/>
          <w:numId w:val="5"/>
        </w:numPr>
        <w:pBdr>
          <w:top w:space="0" w:sz="0" w:val="nil"/>
          <w:left w:space="0" w:sz="0" w:val="nil"/>
          <w:bottom w:space="0" w:sz="0" w:val="nil"/>
          <w:right w:space="0" w:sz="0" w:val="nil"/>
          <w:between w:space="0" w:sz="0" w:val="nil"/>
        </w:pBdr>
        <w:shd w:fill="auto" w:val="clear"/>
        <w:spacing w:after="0" w:afterAutospacing="0" w:before="0" w:beforeAutospacing="0" w:lineRule="auto"/>
        <w:ind w:left="720" w:hanging="360"/>
      </w:pPr>
      <w:r w:rsidDel="00000000" w:rsidR="00000000" w:rsidRPr="00000000">
        <w:rPr>
          <w:b w:val="1"/>
          <w:bCs w:val="1"/>
          <w:rtl w:val="0"/>
        </w:rPr>
        <w:t xml:space="preserve">Patterns to Test:</w:t>
      </w:r>
      <w:r w:rsidDel="00000000" w:rsidR="00000000" w:rsidRPr="00000000">
        <w:rPr>
          <w:rtl w:val="0"/>
        </w:rPr>
        <w:t xml:space="preserve"> Bấm </w:t>
      </w:r>
      <w:r w:rsidDel="00000000" w:rsidR="00000000" w:rsidRPr="00000000">
        <w:rPr>
          <w:b w:val="1"/>
          <w:bCs w:val="1"/>
          <w:rtl w:val="0"/>
        </w:rPr>
        <w:t xml:space="preserve">Add</w:t>
      </w:r>
      <w:r w:rsidDel="00000000" w:rsidR="00000000" w:rsidRPr="00000000">
        <w:rPr>
          <w:rtl w:val="0"/>
        </w:rPr>
        <w:t xml:space="preserve"> và nhập chuỗi kỳ vọng (ví dụ: "success": true hoặc "Đăng nhập thành công").</w:t>
      </w:r>
    </w:p>
    <w:p w:rsidR="00000000" w:rsidDel="00000000" w:rsidP="00000000" w:rsidRDefault="00000000" w:rsidRPr="00000000" w14:paraId="00000077">
      <w:pPr>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Rule="auto"/>
        <w:ind w:left="360" w:hanging="360"/>
      </w:pPr>
      <w:r w:rsidDel="00000000" w:rsidR="00000000" w:rsidRPr="00000000">
        <w:rPr>
          <w:b w:val="1"/>
          <w:bCs w:val="1"/>
          <w:rtl w:val="0"/>
        </w:rPr>
        <w:t xml:space="preserve">JSON Assertion (Cho API JSON):</w:t>
      </w:r>
    </w:p>
    <w:p w:rsidR="00000000" w:rsidDel="00000000" w:rsidP="00000000" w:rsidRDefault="00000000" w:rsidRPr="00000000" w14:paraId="00000078">
      <w:pPr>
        <w:numPr>
          <w:ilvl w:val="1"/>
          <w:numId w:val="6"/>
        </w:numPr>
        <w:pBdr>
          <w:top w:space="0" w:sz="0" w:val="nil"/>
          <w:left w:space="0" w:sz="0" w:val="nil"/>
          <w:bottom w:space="0" w:sz="0" w:val="nil"/>
          <w:right w:space="0" w:sz="0" w:val="nil"/>
          <w:between w:space="0" w:sz="0" w:val="nil"/>
        </w:pBdr>
        <w:shd w:fill="auto" w:val="clear"/>
        <w:spacing w:after="0" w:afterAutospacing="0" w:lineRule="auto"/>
        <w:ind w:left="720" w:hanging="360"/>
      </w:pPr>
      <w:r w:rsidDel="00000000" w:rsidR="00000000" w:rsidRPr="00000000">
        <w:rPr>
          <w:rFonts w:ascii="Arial Unicode MS" w:cs="Arial Unicode MS" w:eastAsia="Arial Unicode MS" w:hAnsi="Arial Unicode MS"/>
          <w:rtl w:val="0"/>
        </w:rPr>
        <w:t xml:space="preserve">Right-click API Request → </w:t>
      </w:r>
      <w:r w:rsidDel="00000000" w:rsidR="00000000" w:rsidRPr="00000000">
        <w:rPr>
          <w:b w:val="1"/>
          <w:bCs w:val="1"/>
          <w:rtl w:val="0"/>
        </w:rPr>
        <w:t xml:space="preserve">Add</w:t>
      </w:r>
      <w:r w:rsidDel="00000000" w:rsidR="00000000" w:rsidRPr="00000000">
        <w:rPr>
          <w:rFonts w:ascii="Arial Unicode MS" w:cs="Arial Unicode MS" w:eastAsia="Arial Unicode MS" w:hAnsi="Arial Unicode MS"/>
          <w:rtl w:val="0"/>
        </w:rPr>
        <w:t xml:space="preserve"> → </w:t>
      </w:r>
      <w:r w:rsidDel="00000000" w:rsidR="00000000" w:rsidRPr="00000000">
        <w:rPr>
          <w:b w:val="1"/>
          <w:bCs w:val="1"/>
          <w:rtl w:val="0"/>
        </w:rPr>
        <w:t xml:space="preserve">Assertions</w:t>
      </w:r>
      <w:r w:rsidDel="00000000" w:rsidR="00000000" w:rsidRPr="00000000">
        <w:rPr>
          <w:rFonts w:ascii="Arial Unicode MS" w:cs="Arial Unicode MS" w:eastAsia="Arial Unicode MS" w:hAnsi="Arial Unicode MS"/>
          <w:rtl w:val="0"/>
        </w:rPr>
        <w:t xml:space="preserve"> → </w:t>
      </w:r>
      <w:r w:rsidDel="00000000" w:rsidR="00000000" w:rsidRPr="00000000">
        <w:rPr>
          <w:b w:val="1"/>
          <w:bCs w:val="1"/>
          <w:rtl w:val="0"/>
        </w:rPr>
        <w:t xml:space="preserve">JSON Assertion</w:t>
      </w:r>
      <w:r w:rsidDel="00000000" w:rsidR="00000000" w:rsidRPr="00000000">
        <w:rPr>
          <w:rtl w:val="0"/>
        </w:rPr>
        <w:t xml:space="preserve">.</w:t>
      </w:r>
    </w:p>
    <w:p w:rsidR="00000000" w:rsidDel="00000000" w:rsidP="00000000" w:rsidRDefault="00000000" w:rsidRPr="00000000" w14:paraId="00000079">
      <w:pPr>
        <w:numPr>
          <w:ilvl w:val="1"/>
          <w:numId w:val="6"/>
        </w:numPr>
        <w:pBdr>
          <w:top w:space="0" w:sz="0" w:val="nil"/>
          <w:left w:space="0" w:sz="0" w:val="nil"/>
          <w:bottom w:space="0" w:sz="0" w:val="nil"/>
          <w:right w:space="0" w:sz="0" w:val="nil"/>
          <w:between w:space="0" w:sz="0" w:val="nil"/>
        </w:pBdr>
        <w:shd w:fill="auto" w:val="clear"/>
        <w:spacing w:after="0" w:afterAutospacing="0" w:before="0" w:beforeAutospacing="0" w:lineRule="auto"/>
        <w:ind w:left="720" w:hanging="360"/>
      </w:pPr>
      <w:r w:rsidDel="00000000" w:rsidR="00000000" w:rsidRPr="00000000">
        <w:rPr>
          <w:b w:val="1"/>
          <w:bCs w:val="1"/>
          <w:rtl w:val="0"/>
        </w:rPr>
        <w:t xml:space="preserve">Assert JSON Path:</w:t>
      </w:r>
      <w:r w:rsidDel="00000000" w:rsidR="00000000" w:rsidRPr="00000000">
        <w:rPr>
          <w:rtl w:val="0"/>
        </w:rPr>
        <w:t xml:space="preserve"> $.status</w:t>
      </w:r>
    </w:p>
    <w:p w:rsidR="00000000" w:rsidDel="00000000" w:rsidP="00000000" w:rsidRDefault="00000000" w:rsidRPr="00000000" w14:paraId="0000007A">
      <w:pPr>
        <w:numPr>
          <w:ilvl w:val="1"/>
          <w:numId w:val="6"/>
        </w:numPr>
        <w:pBdr>
          <w:top w:space="0" w:sz="0" w:val="nil"/>
          <w:left w:space="0" w:sz="0" w:val="nil"/>
          <w:bottom w:space="0" w:sz="0" w:val="nil"/>
          <w:right w:space="0" w:sz="0" w:val="nil"/>
          <w:between w:space="0" w:sz="0" w:val="nil"/>
        </w:pBdr>
        <w:shd w:fill="auto" w:val="clear"/>
        <w:spacing w:after="0" w:afterAutospacing="0" w:before="0" w:beforeAutospacing="0" w:lineRule="auto"/>
        <w:ind w:left="720" w:hanging="360"/>
      </w:pPr>
      <w:r w:rsidDel="00000000" w:rsidR="00000000" w:rsidRPr="00000000">
        <w:rPr>
          <w:rtl w:val="0"/>
        </w:rPr>
        <w:t xml:space="preserve">Tick chọn </w:t>
      </w:r>
      <w:r w:rsidDel="00000000" w:rsidR="00000000" w:rsidRPr="00000000">
        <w:rPr>
          <w:b w:val="1"/>
          <w:bCs w:val="1"/>
          <w:rtl w:val="0"/>
        </w:rPr>
        <w:t xml:space="preserve">Additionally assert value</w:t>
      </w:r>
      <w:r w:rsidDel="00000000" w:rsidR="00000000" w:rsidRPr="00000000">
        <w:rPr>
          <w:rtl w:val="0"/>
        </w:rPr>
        <w:t xml:space="preserve">.</w:t>
      </w:r>
    </w:p>
    <w:p w:rsidR="00000000" w:rsidDel="00000000" w:rsidP="00000000" w:rsidRDefault="00000000" w:rsidRPr="00000000" w14:paraId="0000007B">
      <w:pPr>
        <w:numPr>
          <w:ilvl w:val="1"/>
          <w:numId w:val="6"/>
        </w:numPr>
        <w:pBdr>
          <w:top w:space="0" w:sz="0" w:val="nil"/>
          <w:left w:space="0" w:sz="0" w:val="nil"/>
          <w:bottom w:space="0" w:sz="0" w:val="nil"/>
          <w:right w:space="0" w:sz="0" w:val="nil"/>
          <w:between w:space="0" w:sz="0" w:val="nil"/>
        </w:pBdr>
        <w:shd w:fill="auto" w:val="clear"/>
        <w:spacing w:after="60" w:before="0" w:beforeAutospacing="0" w:lineRule="auto"/>
        <w:ind w:left="720" w:hanging="360"/>
      </w:pPr>
      <w:r w:rsidDel="00000000" w:rsidR="00000000" w:rsidRPr="00000000">
        <w:rPr>
          <w:b w:val="1"/>
          <w:bCs w:val="1"/>
          <w:rtl w:val="0"/>
        </w:rPr>
        <w:t xml:space="preserve">Expected Value:</w:t>
      </w:r>
      <w:r w:rsidDel="00000000" w:rsidR="00000000" w:rsidRPr="00000000">
        <w:rPr>
          <w:rtl w:val="0"/>
        </w:rPr>
        <w:t xml:space="preserve"> SUCCESS (hoặc 200).</w:t>
      </w:r>
    </w:p>
    <w:p w:rsidR="00000000" w:rsidDel="00000000" w:rsidP="00000000" w:rsidRDefault="00000000" w:rsidRPr="00000000" w14:paraId="0000007C">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6. Chạy Kiểm Thử Tải Thực Tế (Chế Độ CLI / Non-GUI)</w:t>
      </w:r>
    </w:p>
    <w:p w:rsidR="00000000" w:rsidDel="00000000" w:rsidP="00000000" w:rsidRDefault="00000000" w:rsidRPr="00000000" w14:paraId="0000007D">
      <w:pPr>
        <w:pBdr>
          <w:top w:space="0" w:sz="0" w:val="nil"/>
          <w:left w:space="0" w:sz="0" w:val="nil"/>
          <w:bottom w:space="0" w:sz="0" w:val="nil"/>
          <w:right w:space="0" w:sz="0" w:val="nil"/>
          <w:between w:space="0" w:sz="0" w:val="nil"/>
        </w:pBdr>
        <w:shd w:fill="auto" w:val="clear"/>
        <w:spacing w:after="360" w:before="150" w:lineRule="auto"/>
        <w:ind w:left="210" w:right="21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spacing w:after="150" w:lineRule="auto"/>
        <w:ind w:left="210" w:right="210" w:firstLine="0"/>
        <w:rPr>
          <w:shd w:fill="ebf8ff" w:val="clear"/>
        </w:rPr>
      </w:pPr>
      <w:r w:rsidDel="00000000" w:rsidR="00000000" w:rsidRPr="00000000">
        <w:rPr>
          <w:b w:val="1"/>
          <w:bCs w:val="1"/>
          <w:shd w:fill="ebf8ff" w:val="clear"/>
          <w:rtl w:val="0"/>
        </w:rPr>
        <w:t xml:space="preserve">Lưu ý quan trọng:</w:t>
      </w:r>
      <w:r w:rsidDel="00000000" w:rsidR="00000000" w:rsidRPr="00000000">
        <w:rPr>
          <w:shd w:fill="ebf8ff" w:val="clear"/>
          <w:rtl w:val="0"/>
        </w:rPr>
        <w:t xml:space="preserve"> Không sử dụng chế độ giao diện đồ họa (GUI) để chạy bài kiểm thử tải thực tế vì GUI ngốn rất nhiều RAM và CPU. Luôn luôn sử dụng chế độ dòng lệnh (CLI / Non-GUI) để đảm bảo tính chính xác của đo lường.</w:t>
      </w:r>
    </w:p>
    <w:p w:rsidR="00000000" w:rsidDel="00000000" w:rsidP="00000000" w:rsidRDefault="00000000" w:rsidRPr="00000000" w14:paraId="0000007F">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Bước 6.1: Thực thi kịch bản bằng dòng lệnh</w:t>
      </w:r>
    </w:p>
    <w:p w:rsidR="00000000" w:rsidDel="00000000" w:rsidP="00000000" w:rsidRDefault="00000000" w:rsidRPr="00000000" w14:paraId="00000080">
      <w:pPr>
        <w:pBdr>
          <w:top w:space="0" w:sz="0" w:val="nil"/>
          <w:left w:space="0" w:sz="0" w:val="nil"/>
          <w:bottom w:space="0" w:sz="0" w:val="nil"/>
          <w:right w:space="0" w:sz="0" w:val="nil"/>
          <w:between w:space="0" w:sz="0" w:val="nil"/>
        </w:pBdr>
        <w:shd w:fill="auto" w:val="clear"/>
        <w:spacing w:after="150" w:lineRule="auto"/>
        <w:rPr/>
      </w:pPr>
      <w:r w:rsidDel="00000000" w:rsidR="00000000" w:rsidRPr="00000000">
        <w:rPr>
          <w:rtl w:val="0"/>
        </w:rPr>
        <w:t xml:space="preserve">Chạy kịch bản và ghi dữ liệu kết quả ra file .jtl:</w:t>
      </w:r>
    </w:p>
    <w:p w:rsidR="00000000" w:rsidDel="00000000" w:rsidP="00000000" w:rsidRDefault="00000000" w:rsidRPr="00000000" w14:paraId="00000081">
      <w:pPr>
        <w:pBdr>
          <w:top w:space="0" w:sz="0" w:val="nil"/>
          <w:left w:space="0" w:sz="0" w:val="nil"/>
          <w:bottom w:space="0" w:sz="0" w:val="nil"/>
          <w:right w:space="0" w:sz="0" w:val="nil"/>
          <w:between w:space="0" w:sz="0" w:val="nil"/>
        </w:pBdr>
        <w:shd w:fill="auto" w:val="clear"/>
        <w:spacing w:after="330" w:before="150" w:lineRule="auto"/>
        <w:ind w:left="210" w:right="210" w:firstLine="0"/>
        <w:rPr>
          <w:rFonts w:ascii="Courier" w:cs="Courier" w:eastAsia="Courier" w:hAnsi="Courier"/>
          <w:sz w:val="20"/>
          <w:szCs w:val="20"/>
          <w:shd w:fill="f7fafc" w:val="clear"/>
        </w:rPr>
      </w:pPr>
      <w:r w:rsidDel="00000000" w:rsidR="00000000" w:rsidRPr="00000000">
        <w:rPr>
          <w:rFonts w:ascii="Courier" w:cs="Courier" w:eastAsia="Courier" w:hAnsi="Courier"/>
          <w:sz w:val="20"/>
          <w:szCs w:val="20"/>
          <w:shd w:fill="f7fafc" w:val="clear"/>
          <w:rtl w:val="0"/>
        </w:rPr>
        <w:t xml:space="preserve">jmeter -n -t /đường_dẫn/test_scenario.jmx -l /đường_dẫn/result.jtl</w:t>
      </w:r>
    </w:p>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spacing w:after="150" w:lineRule="auto"/>
        <w:rPr>
          <w:b w:val="1"/>
          <w:bCs w:val="1"/>
        </w:rPr>
      </w:pPr>
      <w:r w:rsidDel="00000000" w:rsidR="00000000" w:rsidRPr="00000000">
        <w:rPr>
          <w:b w:val="1"/>
          <w:bCs w:val="1"/>
          <w:rtl w:val="0"/>
        </w:rPr>
        <w:t xml:space="preserve">Giải thích tham số:</w:t>
      </w:r>
    </w:p>
    <w:p w:rsidR="00000000" w:rsidDel="00000000" w:rsidP="00000000" w:rsidRDefault="00000000" w:rsidRPr="00000000" w14:paraId="00000083">
      <w:pPr>
        <w:numPr>
          <w:ilvl w:val="0"/>
          <w:numId w:val="7"/>
        </w:numPr>
        <w:pBdr>
          <w:top w:space="0" w:sz="0" w:val="nil"/>
          <w:left w:space="0" w:sz="0" w:val="nil"/>
          <w:bottom w:space="0" w:sz="0" w:val="nil"/>
          <w:right w:space="0" w:sz="0" w:val="nil"/>
          <w:between w:space="0" w:sz="0" w:val="nil"/>
        </w:pBdr>
        <w:shd w:fill="auto" w:val="clear"/>
        <w:spacing w:after="0" w:afterAutospacing="0" w:lineRule="auto"/>
        <w:ind w:left="360" w:hanging="360"/>
      </w:pPr>
      <w:r w:rsidDel="00000000" w:rsidR="00000000" w:rsidRPr="00000000">
        <w:rPr>
          <w:rtl w:val="0"/>
        </w:rPr>
        <w:t xml:space="preserve">-n: Kích hoạt chế độ Non-GUI.</w:t>
      </w:r>
    </w:p>
    <w:p w:rsidR="00000000" w:rsidDel="00000000" w:rsidP="00000000" w:rsidRDefault="00000000" w:rsidRPr="00000000" w14:paraId="00000084">
      <w:pPr>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Rule="auto"/>
        <w:ind w:left="360" w:hanging="360"/>
      </w:pPr>
      <w:r w:rsidDel="00000000" w:rsidR="00000000" w:rsidRPr="00000000">
        <w:rPr>
          <w:rtl w:val="0"/>
        </w:rPr>
        <w:t xml:space="preserve">-t: Chỉ định file kịch bản đầu vào (file .jmx).</w:t>
      </w:r>
    </w:p>
    <w:p w:rsidR="00000000" w:rsidDel="00000000" w:rsidP="00000000" w:rsidRDefault="00000000" w:rsidRPr="00000000" w14:paraId="00000085">
      <w:pPr>
        <w:numPr>
          <w:ilvl w:val="0"/>
          <w:numId w:val="7"/>
        </w:numPr>
        <w:pBdr>
          <w:top w:space="0" w:sz="0" w:val="nil"/>
          <w:left w:space="0" w:sz="0" w:val="nil"/>
          <w:bottom w:space="0" w:sz="0" w:val="nil"/>
          <w:right w:space="0" w:sz="0" w:val="nil"/>
          <w:between w:space="0" w:sz="0" w:val="nil"/>
        </w:pBdr>
        <w:shd w:fill="auto" w:val="clear"/>
        <w:spacing w:after="60" w:before="0" w:beforeAutospacing="0" w:lineRule="auto"/>
        <w:ind w:left="360" w:hanging="360"/>
      </w:pPr>
      <w:r w:rsidDel="00000000" w:rsidR="00000000" w:rsidRPr="00000000">
        <w:rPr>
          <w:rtl w:val="0"/>
        </w:rPr>
        <w:t xml:space="preserve">-l: Chỉ định vị trí ghi kết quả thô đầu ra (file .jtl).</w:t>
      </w:r>
    </w:p>
    <w:p w:rsidR="00000000" w:rsidDel="00000000" w:rsidP="00000000" w:rsidRDefault="00000000" w:rsidRPr="00000000" w14:paraId="00000086">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7. Xuất Báo Cáo HTML Trực Quan</w:t>
      </w:r>
    </w:p>
    <w:p w:rsidR="00000000" w:rsidDel="00000000" w:rsidP="00000000" w:rsidRDefault="00000000" w:rsidRPr="00000000" w14:paraId="00000087">
      <w:pPr>
        <w:pBdr>
          <w:top w:space="0" w:sz="0" w:val="nil"/>
          <w:left w:space="0" w:sz="0" w:val="nil"/>
          <w:bottom w:space="0" w:sz="0" w:val="nil"/>
          <w:right w:space="0" w:sz="0" w:val="nil"/>
          <w:between w:space="0" w:sz="0" w:val="nil"/>
        </w:pBdr>
        <w:shd w:fill="auto" w:val="clear"/>
        <w:spacing w:after="210" w:lineRule="auto"/>
        <w:rPr/>
      </w:pPr>
      <w:r w:rsidDel="00000000" w:rsidR="00000000" w:rsidRPr="00000000">
        <w:pict>
          <v:rect style="width:0.0pt;height:1.5pt" o:hr="t" o:hrstd="t" o:hralign="center" fillcolor="#A0A0A0" stroked="f"/>
        </w:pict>
      </w:r>
      <w:r w:rsidDel="00000000" w:rsidR="00000000" w:rsidRPr="00000000">
        <w:rPr>
          <w:rtl w:val="0"/>
        </w:rPr>
        <w:t xml:space="preserve">Để đánh giá kết quả kiểm thử qua biểu đồ trực quan (Response Time, Throughput, Error Rate...), bạn hãy chuyển đổi file .jtl thành báo cáo Web HTML.</w:t>
      </w:r>
    </w:p>
    <w:p w:rsidR="00000000" w:rsidDel="00000000" w:rsidP="00000000" w:rsidRDefault="00000000" w:rsidRPr="00000000" w14:paraId="00000088">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Lệnh xuất báo cáo Dashboard HTML</w:t>
      </w:r>
    </w:p>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spacing w:after="330" w:before="150" w:lineRule="auto"/>
        <w:ind w:left="210" w:right="210" w:firstLine="0"/>
        <w:rPr>
          <w:rFonts w:ascii="Courier" w:cs="Courier" w:eastAsia="Courier" w:hAnsi="Courier"/>
          <w:sz w:val="20"/>
          <w:szCs w:val="20"/>
          <w:shd w:fill="f7fafc" w:val="clear"/>
        </w:rPr>
      </w:pPr>
      <w:r w:rsidDel="00000000" w:rsidR="00000000" w:rsidRPr="00000000">
        <w:rPr>
          <w:rFonts w:ascii="Courier" w:cs="Courier" w:eastAsia="Courier" w:hAnsi="Courier"/>
          <w:sz w:val="20"/>
          <w:szCs w:val="20"/>
          <w:shd w:fill="f7fafc" w:val="clear"/>
          <w:rtl w:val="0"/>
        </w:rPr>
        <w:t xml:space="preserve">jmeter -g /đường_dẫn/result.jtl -o /đường_dẫn_thu_muc_bao_cao/</w:t>
      </w:r>
    </w:p>
    <w:p w:rsidR="00000000" w:rsidDel="00000000" w:rsidP="00000000" w:rsidRDefault="00000000" w:rsidRPr="00000000" w14:paraId="0000008A">
      <w:pPr>
        <w:pBdr>
          <w:top w:space="0" w:sz="0" w:val="nil"/>
          <w:left w:space="0" w:sz="0" w:val="nil"/>
          <w:bottom w:space="0" w:sz="0" w:val="nil"/>
          <w:right w:space="0" w:sz="0" w:val="nil"/>
          <w:between w:space="0" w:sz="0" w:val="nil"/>
        </w:pBdr>
        <w:shd w:fill="auto" w:val="clear"/>
        <w:spacing w:after="150" w:lineRule="auto"/>
        <w:rPr>
          <w:i w:val="1"/>
          <w:iCs w:val="1"/>
        </w:rPr>
      </w:pPr>
      <w:r w:rsidDel="00000000" w:rsidR="00000000" w:rsidRPr="00000000">
        <w:rPr>
          <w:i w:val="1"/>
          <w:iCs w:val="1"/>
          <w:rtl w:val="0"/>
        </w:rPr>
        <w:t xml:space="preserve">Lưu ý: Thư mục chứa báo cáo đầu ra phải là một thư mục trống.</w:t>
      </w:r>
    </w:p>
    <w:p w:rsidR="00000000" w:rsidDel="00000000" w:rsidP="00000000" w:rsidRDefault="00000000" w:rsidRPr="00000000" w14:paraId="0000008B">
      <w:pPr>
        <w:pBdr>
          <w:top w:space="0" w:sz="0" w:val="nil"/>
          <w:left w:space="0" w:sz="0" w:val="nil"/>
          <w:bottom w:space="0" w:sz="0" w:val="nil"/>
          <w:right w:space="0" w:sz="0" w:val="nil"/>
          <w:between w:space="0" w:sz="0" w:val="nil"/>
        </w:pBdr>
        <w:shd w:fill="auto" w:val="clear"/>
        <w:spacing w:after="300" w:lineRule="auto"/>
        <w:rPr/>
      </w:pPr>
      <w:r w:rsidDel="00000000" w:rsidR="00000000" w:rsidRPr="00000000">
        <w:rPr>
          <w:rtl w:val="0"/>
        </w:rPr>
        <w:t xml:space="preserve">Sau khi lệnh hoàn tất, mở file index.html bên trong thư mục báo cáo bằng bất kỳ trình duyệt web nào (Chrome, Firefox) để xem số liệu phân tích chi tiết.</w:t>
      </w:r>
    </w:p>
    <w:p w:rsidR="00000000" w:rsidDel="00000000" w:rsidP="00000000" w:rsidRDefault="00000000" w:rsidRPr="00000000" w14:paraId="0000008C">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8. Tổng Kết Các Lệnh Thường Dùng</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pict>
          <v:rect style="width:0.0pt;height:1.5pt" o:hr="t" o:hrstd="t" o:hralign="center" fillcolor="#A0A0A0" stroked="f"/>
        </w:pict>
      </w:r>
      <w:r w:rsidDel="00000000" w:rsidR="00000000" w:rsidRPr="00000000">
        <w:rPr>
          <w:rtl w:val="0"/>
        </w:rPr>
      </w:r>
    </w:p>
    <w:tbl>
      <w:tblPr>
        <w:tblStyle w:val="Table2"/>
        <w:tblW w:w="9360.0" w:type="dxa"/>
        <w:jc w:val="left"/>
        <w:tblBorders>
          <w:top w:color="cbd5e0" w:space="0" w:sz="6" w:val="single"/>
          <w:left w:color="cbd5e0" w:space="0" w:sz="6" w:val="single"/>
          <w:bottom w:color="cbd5e0" w:space="0" w:sz="6" w:val="single"/>
          <w:right w:color="cbd5e0" w:space="0" w:sz="6" w:val="single"/>
          <w:insideH w:color="cbd5e0" w:space="0" w:sz="6" w:val="single"/>
          <w:insideV w:color="cbd5e0" w:space="0" w:sz="6" w:val="single"/>
        </w:tblBorders>
        <w:tblLayout w:type="fixed"/>
        <w:tblLook w:val="0600"/>
      </w:tblPr>
      <w:tblGrid>
        <w:gridCol w:w="4680"/>
        <w:gridCol w:w="4680"/>
        <w:tblGridChange w:id="0">
          <w:tblGrid>
            <w:gridCol w:w="4680"/>
            <w:gridCol w:w="4680"/>
          </w:tblGrid>
        </w:tblGridChange>
      </w:tblGrid>
      <w:tr>
        <w:trPr>
          <w:cantSplit w:val="0"/>
          <w:tblHeader w:val="1"/>
        </w:trPr>
        <w:tc>
          <w:tcPr>
            <w:tcBorders>
              <w:top w:color="cbd5e0" w:space="0" w:sz="6" w:val="single"/>
              <w:left w:color="cbd5e0" w:space="0" w:sz="6" w:val="single"/>
              <w:bottom w:color="cbd5e0" w:space="0" w:sz="6" w:val="single"/>
              <w:right w:color="cbd5e0" w:space="0" w:sz="6" w:val="single"/>
            </w:tcBorders>
            <w:shd w:fill="2b6cb0" w:val="clear"/>
            <w:tcMar>
              <w:top w:w="120.0" w:type="dxa"/>
              <w:left w:w="180.0" w:type="dxa"/>
              <w:bottom w:w="120.0" w:type="dxa"/>
              <w:right w:w="180.0" w:type="dxa"/>
            </w:tcMar>
            <w:vAlign w:val="top"/>
          </w:tcPr>
          <w:p w:rsidR="00000000" w:rsidDel="00000000" w:rsidP="00000000" w:rsidRDefault="00000000" w:rsidRPr="00000000" w14:paraId="0000008E">
            <w:pPr>
              <w:pBdr>
                <w:top w:space="0" w:sz="0" w:val="nil"/>
                <w:left w:space="0" w:sz="0" w:val="nil"/>
                <w:bottom w:space="0" w:sz="0" w:val="nil"/>
                <w:right w:space="0" w:sz="0" w:val="nil"/>
                <w:between w:space="0" w:sz="0" w:val="nil"/>
              </w:pBdr>
              <w:shd w:fill="auto" w:val="clear"/>
              <w:spacing w:after="120" w:before="120" w:lineRule="auto"/>
              <w:rPr>
                <w:b w:val="1"/>
                <w:bCs w:val="1"/>
                <w:color w:val="ffffff"/>
                <w:sz w:val="20"/>
                <w:szCs w:val="20"/>
                <w:shd w:fill="auto" w:val="clear"/>
              </w:rPr>
            </w:pPr>
            <w:r w:rsidDel="00000000" w:rsidR="00000000" w:rsidRPr="00000000">
              <w:rPr>
                <w:b w:val="1"/>
                <w:bCs w:val="1"/>
                <w:color w:val="ffffff"/>
                <w:sz w:val="20"/>
                <w:szCs w:val="20"/>
                <w:shd w:fill="auto" w:val="clear"/>
                <w:rtl w:val="0"/>
              </w:rPr>
              <w:t xml:space="preserve">Mục đích</w:t>
            </w:r>
          </w:p>
        </w:tc>
        <w:tc>
          <w:tcPr>
            <w:tcBorders>
              <w:top w:color="cbd5e0" w:space="0" w:sz="6" w:val="single"/>
              <w:left w:color="cbd5e0" w:space="0" w:sz="6" w:val="single"/>
              <w:bottom w:color="cbd5e0" w:space="0" w:sz="6" w:val="single"/>
              <w:right w:color="cbd5e0" w:space="0" w:sz="6" w:val="single"/>
            </w:tcBorders>
            <w:shd w:fill="2b6cb0" w:val="clear"/>
            <w:tcMar>
              <w:top w:w="120.0" w:type="dxa"/>
              <w:left w:w="180.0" w:type="dxa"/>
              <w:bottom w:w="120.0" w:type="dxa"/>
              <w:right w:w="180.0" w:type="dxa"/>
            </w:tcMar>
            <w:vAlign w:val="top"/>
          </w:tcPr>
          <w:p w:rsidR="00000000" w:rsidDel="00000000" w:rsidP="00000000" w:rsidRDefault="00000000" w:rsidRPr="00000000" w14:paraId="0000008F">
            <w:pPr>
              <w:pBdr>
                <w:top w:space="0" w:sz="0" w:val="nil"/>
                <w:left w:space="0" w:sz="0" w:val="nil"/>
                <w:bottom w:space="0" w:sz="0" w:val="nil"/>
                <w:right w:space="0" w:sz="0" w:val="nil"/>
                <w:between w:space="0" w:sz="0" w:val="nil"/>
              </w:pBdr>
              <w:shd w:fill="auto" w:val="clear"/>
              <w:spacing w:after="120" w:before="120" w:lineRule="auto"/>
              <w:rPr>
                <w:b w:val="1"/>
                <w:bCs w:val="1"/>
                <w:color w:val="ffffff"/>
                <w:sz w:val="20"/>
                <w:szCs w:val="20"/>
                <w:shd w:fill="auto" w:val="clear"/>
              </w:rPr>
            </w:pPr>
            <w:r w:rsidDel="00000000" w:rsidR="00000000" w:rsidRPr="00000000">
              <w:rPr>
                <w:b w:val="1"/>
                <w:bCs w:val="1"/>
                <w:color w:val="ffffff"/>
                <w:sz w:val="20"/>
                <w:szCs w:val="20"/>
                <w:shd w:fill="auto" w:val="clear"/>
                <w:rtl w:val="0"/>
              </w:rPr>
              <w:t xml:space="preserve">Cú pháp lệnh</w:t>
            </w:r>
          </w:p>
        </w:tc>
      </w:tr>
      <w:tr>
        <w:trPr>
          <w:cantSplit w:val="0"/>
          <w:tblHeader w:val="0"/>
        </w:trPr>
        <w:tc>
          <w:tcPr>
            <w:tcBorders>
              <w:top w:color="cbd5e0" w:space="0" w:sz="6" w:val="single"/>
              <w:left w:color="cbd5e0" w:space="0" w:sz="6" w:val="single"/>
              <w:bottom w:color="cbd5e0" w:space="0" w:sz="6" w:val="single"/>
              <w:right w:color="cbd5e0"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spacing w:after="120" w:before="120" w:lineRule="auto"/>
              <w:rPr>
                <w:sz w:val="20"/>
                <w:szCs w:val="20"/>
              </w:rPr>
            </w:pPr>
            <w:r w:rsidDel="00000000" w:rsidR="00000000" w:rsidRPr="00000000">
              <w:rPr>
                <w:sz w:val="20"/>
                <w:szCs w:val="20"/>
                <w:rtl w:val="0"/>
              </w:rPr>
              <w:t xml:space="preserve">Cấp quyền thực thi</w:t>
            </w:r>
          </w:p>
        </w:tc>
        <w:tc>
          <w:tcPr>
            <w:tcBorders>
              <w:top w:color="cbd5e0" w:space="0" w:sz="6" w:val="single"/>
              <w:left w:color="cbd5e0" w:space="0" w:sz="6" w:val="single"/>
              <w:bottom w:color="cbd5e0" w:space="0" w:sz="6" w:val="single"/>
              <w:right w:color="cbd5e0"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91">
            <w:pPr>
              <w:pBdr>
                <w:top w:space="0" w:sz="0" w:val="nil"/>
                <w:left w:space="0" w:sz="0" w:val="nil"/>
                <w:bottom w:space="0" w:sz="0" w:val="nil"/>
                <w:right w:space="0" w:sz="0" w:val="nil"/>
                <w:between w:space="0" w:sz="0" w:val="nil"/>
              </w:pBdr>
              <w:shd w:fill="auto" w:val="clear"/>
              <w:spacing w:after="120" w:before="120" w:lineRule="auto"/>
              <w:rPr>
                <w:sz w:val="20"/>
                <w:szCs w:val="20"/>
              </w:rPr>
            </w:pPr>
            <w:r w:rsidDel="00000000" w:rsidR="00000000" w:rsidRPr="00000000">
              <w:rPr>
                <w:sz w:val="20"/>
                <w:szCs w:val="20"/>
                <w:rtl w:val="0"/>
              </w:rPr>
              <w:t xml:space="preserve">chmod +x jmeter</w:t>
            </w:r>
          </w:p>
        </w:tc>
      </w:tr>
      <w:tr>
        <w:trPr>
          <w:cantSplit w:val="0"/>
          <w:tblHeader w:val="0"/>
        </w:trPr>
        <w:tc>
          <w:tcPr>
            <w:tcBorders>
              <w:top w:color="cbd5e0" w:space="0" w:sz="6" w:val="single"/>
              <w:left w:color="cbd5e0" w:space="0" w:sz="6" w:val="single"/>
              <w:bottom w:color="cbd5e0" w:space="0" w:sz="6" w:val="single"/>
              <w:right w:color="cbd5e0"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92">
            <w:pPr>
              <w:pBdr>
                <w:top w:space="0" w:sz="0" w:val="nil"/>
                <w:left w:space="0" w:sz="0" w:val="nil"/>
                <w:bottom w:space="0" w:sz="0" w:val="nil"/>
                <w:right w:space="0" w:sz="0" w:val="nil"/>
                <w:between w:space="0" w:sz="0" w:val="nil"/>
              </w:pBdr>
              <w:shd w:fill="auto" w:val="clear"/>
              <w:spacing w:after="120" w:before="120" w:lineRule="auto"/>
              <w:rPr>
                <w:sz w:val="20"/>
                <w:szCs w:val="20"/>
              </w:rPr>
            </w:pPr>
            <w:r w:rsidDel="00000000" w:rsidR="00000000" w:rsidRPr="00000000">
              <w:rPr>
                <w:sz w:val="20"/>
                <w:szCs w:val="20"/>
                <w:rtl w:val="0"/>
              </w:rPr>
              <w:t xml:space="preserve">Mở giao diện GUI</w:t>
            </w:r>
          </w:p>
        </w:tc>
        <w:tc>
          <w:tcPr>
            <w:tcBorders>
              <w:top w:color="cbd5e0" w:space="0" w:sz="6" w:val="single"/>
              <w:left w:color="cbd5e0" w:space="0" w:sz="6" w:val="single"/>
              <w:bottom w:color="cbd5e0" w:space="0" w:sz="6" w:val="single"/>
              <w:right w:color="cbd5e0"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93">
            <w:pPr>
              <w:pBdr>
                <w:top w:space="0" w:sz="0" w:val="nil"/>
                <w:left w:space="0" w:sz="0" w:val="nil"/>
                <w:bottom w:space="0" w:sz="0" w:val="nil"/>
                <w:right w:space="0" w:sz="0" w:val="nil"/>
                <w:between w:space="0" w:sz="0" w:val="nil"/>
              </w:pBdr>
              <w:shd w:fill="auto" w:val="clear"/>
              <w:spacing w:after="120" w:before="120" w:lineRule="auto"/>
              <w:rPr>
                <w:sz w:val="20"/>
                <w:szCs w:val="20"/>
              </w:rPr>
            </w:pPr>
            <w:r w:rsidDel="00000000" w:rsidR="00000000" w:rsidRPr="00000000">
              <w:rPr>
                <w:sz w:val="20"/>
                <w:szCs w:val="20"/>
                <w:rtl w:val="0"/>
              </w:rPr>
              <w:t xml:space="preserve">./jmeter</w:t>
            </w:r>
          </w:p>
        </w:tc>
      </w:tr>
      <w:tr>
        <w:trPr>
          <w:cantSplit w:val="0"/>
          <w:tblHeader w:val="0"/>
        </w:trPr>
        <w:tc>
          <w:tcPr>
            <w:tcBorders>
              <w:top w:color="cbd5e0" w:space="0" w:sz="6" w:val="single"/>
              <w:left w:color="cbd5e0" w:space="0" w:sz="6" w:val="single"/>
              <w:bottom w:color="cbd5e0" w:space="0" w:sz="6" w:val="single"/>
              <w:right w:color="cbd5e0"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94">
            <w:pPr>
              <w:pBdr>
                <w:top w:space="0" w:sz="0" w:val="nil"/>
                <w:left w:space="0" w:sz="0" w:val="nil"/>
                <w:bottom w:space="0" w:sz="0" w:val="nil"/>
                <w:right w:space="0" w:sz="0" w:val="nil"/>
                <w:between w:space="0" w:sz="0" w:val="nil"/>
              </w:pBdr>
              <w:shd w:fill="auto" w:val="clear"/>
              <w:spacing w:after="120" w:before="120" w:lineRule="auto"/>
              <w:rPr>
                <w:sz w:val="20"/>
                <w:szCs w:val="20"/>
              </w:rPr>
            </w:pPr>
            <w:r w:rsidDel="00000000" w:rsidR="00000000" w:rsidRPr="00000000">
              <w:rPr>
                <w:sz w:val="20"/>
                <w:szCs w:val="20"/>
                <w:rtl w:val="0"/>
              </w:rPr>
              <w:t xml:space="preserve">Chạy test ở chế độ CLI</w:t>
            </w:r>
          </w:p>
        </w:tc>
        <w:tc>
          <w:tcPr>
            <w:tcBorders>
              <w:top w:color="cbd5e0" w:space="0" w:sz="6" w:val="single"/>
              <w:left w:color="cbd5e0" w:space="0" w:sz="6" w:val="single"/>
              <w:bottom w:color="cbd5e0" w:space="0" w:sz="6" w:val="single"/>
              <w:right w:color="cbd5e0"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spacing w:after="120" w:before="120" w:lineRule="auto"/>
              <w:rPr>
                <w:sz w:val="20"/>
                <w:szCs w:val="20"/>
              </w:rPr>
            </w:pPr>
            <w:r w:rsidDel="00000000" w:rsidR="00000000" w:rsidRPr="00000000">
              <w:rPr>
                <w:sz w:val="20"/>
                <w:szCs w:val="20"/>
                <w:rtl w:val="0"/>
              </w:rPr>
              <w:t xml:space="preserve">jmeter -n -t scenario.jmx -l result.jtl</w:t>
            </w:r>
          </w:p>
        </w:tc>
      </w:tr>
      <w:tr>
        <w:trPr>
          <w:cantSplit w:val="0"/>
          <w:tblHeader w:val="0"/>
        </w:trPr>
        <w:tc>
          <w:tcPr>
            <w:tcBorders>
              <w:top w:color="cbd5e0" w:space="0" w:sz="6" w:val="single"/>
              <w:left w:color="cbd5e0" w:space="0" w:sz="6" w:val="single"/>
              <w:bottom w:color="cbd5e0" w:space="0" w:sz="6" w:val="single"/>
              <w:right w:color="cbd5e0"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96">
            <w:pPr>
              <w:pBdr>
                <w:top w:space="0" w:sz="0" w:val="nil"/>
                <w:left w:space="0" w:sz="0" w:val="nil"/>
                <w:bottom w:space="0" w:sz="0" w:val="nil"/>
                <w:right w:space="0" w:sz="0" w:val="nil"/>
                <w:between w:space="0" w:sz="0" w:val="nil"/>
              </w:pBdr>
              <w:shd w:fill="auto" w:val="clear"/>
              <w:spacing w:after="120" w:before="120" w:lineRule="auto"/>
              <w:rPr>
                <w:sz w:val="20"/>
                <w:szCs w:val="20"/>
              </w:rPr>
            </w:pPr>
            <w:r w:rsidDel="00000000" w:rsidR="00000000" w:rsidRPr="00000000">
              <w:rPr>
                <w:sz w:val="20"/>
                <w:szCs w:val="20"/>
                <w:rtl w:val="0"/>
              </w:rPr>
              <w:t xml:space="preserve">Tạo báo cáo HTML từ file JTL</w:t>
            </w:r>
          </w:p>
        </w:tc>
        <w:tc>
          <w:tcPr>
            <w:tcBorders>
              <w:top w:color="cbd5e0" w:space="0" w:sz="6" w:val="single"/>
              <w:left w:color="cbd5e0" w:space="0" w:sz="6" w:val="single"/>
              <w:bottom w:color="cbd5e0" w:space="0" w:sz="6" w:val="single"/>
              <w:right w:color="cbd5e0"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97">
            <w:pPr>
              <w:pBdr>
                <w:top w:space="0" w:sz="0" w:val="nil"/>
                <w:left w:space="0" w:sz="0" w:val="nil"/>
                <w:bottom w:space="0" w:sz="0" w:val="nil"/>
                <w:right w:space="0" w:sz="0" w:val="nil"/>
                <w:between w:space="0" w:sz="0" w:val="nil"/>
              </w:pBdr>
              <w:shd w:fill="auto" w:val="clear"/>
              <w:spacing w:after="120" w:before="120" w:lineRule="auto"/>
              <w:rPr>
                <w:sz w:val="20"/>
                <w:szCs w:val="20"/>
              </w:rPr>
            </w:pPr>
            <w:r w:rsidDel="00000000" w:rsidR="00000000" w:rsidRPr="00000000">
              <w:rPr>
                <w:sz w:val="20"/>
                <w:szCs w:val="20"/>
                <w:rtl w:val="0"/>
              </w:rPr>
              <w:t xml:space="preserve">jmeter -g result.jtl -o ./html_report</w:t>
            </w:r>
          </w:p>
        </w:tc>
      </w:tr>
      <w:tr>
        <w:trPr>
          <w:cantSplit w:val="0"/>
          <w:tblHeader w:val="0"/>
        </w:trPr>
        <w:tc>
          <w:tcPr>
            <w:tcBorders>
              <w:top w:color="cbd5e0" w:space="0" w:sz="6" w:val="single"/>
              <w:left w:color="cbd5e0" w:space="0" w:sz="6" w:val="single"/>
              <w:bottom w:color="cbd5e0" w:space="0" w:sz="6" w:val="single"/>
              <w:right w:color="cbd5e0"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98">
            <w:pPr>
              <w:pBdr>
                <w:top w:space="0" w:sz="0" w:val="nil"/>
                <w:left w:space="0" w:sz="0" w:val="nil"/>
                <w:bottom w:space="0" w:sz="0" w:val="nil"/>
                <w:right w:space="0" w:sz="0" w:val="nil"/>
                <w:between w:space="0" w:sz="0" w:val="nil"/>
              </w:pBdr>
              <w:shd w:fill="auto" w:val="clear"/>
              <w:spacing w:after="120" w:before="120" w:lineRule="auto"/>
              <w:rPr>
                <w:sz w:val="20"/>
                <w:szCs w:val="20"/>
              </w:rPr>
            </w:pPr>
            <w:r w:rsidDel="00000000" w:rsidR="00000000" w:rsidRPr="00000000">
              <w:rPr>
                <w:sz w:val="20"/>
                <w:szCs w:val="20"/>
                <w:rtl w:val="0"/>
              </w:rPr>
              <w:t xml:space="preserve">Chạy test &amp; tự xuất báo cáo HTML</w:t>
            </w:r>
          </w:p>
        </w:tc>
        <w:tc>
          <w:tcPr>
            <w:tcBorders>
              <w:top w:color="cbd5e0" w:space="0" w:sz="6" w:val="single"/>
              <w:left w:color="cbd5e0" w:space="0" w:sz="6" w:val="single"/>
              <w:bottom w:color="cbd5e0" w:space="0" w:sz="6" w:val="single"/>
              <w:right w:color="cbd5e0"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99">
            <w:pPr>
              <w:pBdr>
                <w:top w:space="0" w:sz="0" w:val="nil"/>
                <w:left w:space="0" w:sz="0" w:val="nil"/>
                <w:bottom w:space="0" w:sz="0" w:val="nil"/>
                <w:right w:space="0" w:sz="0" w:val="nil"/>
                <w:between w:space="0" w:sz="0" w:val="nil"/>
              </w:pBdr>
              <w:shd w:fill="auto" w:val="clear"/>
              <w:spacing w:after="120" w:before="120" w:lineRule="auto"/>
              <w:rPr>
                <w:sz w:val="20"/>
                <w:szCs w:val="20"/>
              </w:rPr>
            </w:pPr>
            <w:r w:rsidDel="00000000" w:rsidR="00000000" w:rsidRPr="00000000">
              <w:rPr>
                <w:sz w:val="20"/>
                <w:szCs w:val="20"/>
                <w:rtl w:val="0"/>
              </w:rPr>
              <w:t xml:space="preserve">jmeter -n -t scenario.jmx -l result.jtl -e -o ./html_report</w:t>
            </w:r>
          </w:p>
        </w:tc>
      </w:tr>
    </w:tbl>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 w:name="Courier"/>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36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decimal"/>
      <w:lvlText w:val="%2."/>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bullet"/>
      <w:lvlText w:val="●"/>
      <w:lvlJc w:val="left"/>
      <w:pPr>
        <w:ind w:left="36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decimal"/>
      <w:lvlText w:val="%2."/>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bullet"/>
      <w:lvlText w:val="●"/>
      <w:lvlJc w:val="left"/>
      <w:pPr>
        <w:ind w:left="36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decimal"/>
      <w:lvlText w:val="%2."/>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
    <w:lvl w:ilvl="0">
      <w:start w:val="1"/>
      <w:numFmt w:val="bullet"/>
      <w:lvlText w:val="●"/>
      <w:lvlJc w:val="left"/>
      <w:pPr>
        <w:ind w:left="36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decimal"/>
      <w:lvlText w:val="%2."/>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6">
    <w:lvl w:ilvl="0">
      <w:start w:val="1"/>
      <w:numFmt w:val="bullet"/>
      <w:lvlText w:val="●"/>
      <w:lvlJc w:val="left"/>
      <w:pPr>
        <w:ind w:left="36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decimal"/>
      <w:lvlText w:val="%2."/>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7">
    <w:lvl w:ilvl="0">
      <w:start w:val="1"/>
      <w:numFmt w:val="bullet"/>
      <w:lvlText w:val="●"/>
      <w:lvlJc w:val="left"/>
      <w:pPr>
        <w:ind w:left="36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8">
    <w:lvl w:ilvl="0">
      <w:start w:val="1"/>
      <w:numFmt w:val="decimal"/>
      <w:lvlText w:val="%1."/>
      <w:lvlJc w:val="left"/>
      <w:pPr>
        <w:ind w:left="36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9">
    <w:lvl w:ilvl="0">
      <w:start w:val="1"/>
      <w:numFmt w:val="decimal"/>
      <w:lvlText w:val="%1."/>
      <w:lvlJc w:val="left"/>
      <w:pPr>
        <w:ind w:left="36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0">
    <w:lvl w:ilvl="0">
      <w:start w:val="1"/>
      <w:numFmt w:val="decimal"/>
      <w:lvlText w:val="%1."/>
      <w:lvlJc w:val="left"/>
      <w:pPr>
        <w:ind w:left="36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1">
    <w:lvl w:ilvl="0">
      <w:start w:val="1"/>
      <w:numFmt w:val="decimal"/>
      <w:lvlText w:val="%1."/>
      <w:lvlJc w:val="left"/>
      <w:pPr>
        <w:ind w:left="36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2">
    <w:lvl w:ilvl="0">
      <w:start w:val="1"/>
      <w:numFmt w:val="decimal"/>
      <w:lvlText w:val="%1."/>
      <w:lvlJc w:val="left"/>
      <w:pPr>
        <w:ind w:left="36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3">
    <w:lvl w:ilvl="0">
      <w:start w:val="1"/>
      <w:numFmt w:val="decimal"/>
      <w:lvlText w:val="%1."/>
      <w:lvlJc w:val="left"/>
      <w:pPr>
        <w:ind w:left="36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4">
    <w:lvl w:ilvl="0">
      <w:start w:val="1"/>
      <w:numFmt w:val="bullet"/>
      <w:lvlText w:val="●"/>
      <w:lvlJc w:val="left"/>
      <w:pPr>
        <w:ind w:left="36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decimal"/>
      <w:lvlText w:val="%2."/>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5">
    <w:lvl w:ilvl="0">
      <w:start w:val="1"/>
      <w:numFmt w:val="bullet"/>
      <w:lvlText w:val="●"/>
      <w:lvlJc w:val="left"/>
      <w:pPr>
        <w:ind w:left="36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6">
    <w:lvl w:ilvl="0">
      <w:start w:val="1"/>
      <w:numFmt w:val="bullet"/>
      <w:lvlText w:val="●"/>
      <w:lvlJc w:val="left"/>
      <w:pPr>
        <w:ind w:left="36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decimal"/>
      <w:lvlText w:val="%2."/>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7">
    <w:lvl w:ilvl="0">
      <w:start w:val="1"/>
      <w:numFmt w:val="bullet"/>
      <w:lvlText w:val="●"/>
      <w:lvlJc w:val="left"/>
      <w:pPr>
        <w:ind w:left="36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decimal"/>
      <w:lvlText w:val="%2."/>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8">
    <w:lvl w:ilvl="0">
      <w:start w:val="1"/>
      <w:numFmt w:val="bullet"/>
      <w:lvlText w:val="●"/>
      <w:lvlJc w:val="left"/>
      <w:pPr>
        <w:ind w:left="36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decimal"/>
      <w:lvlText w:val="%2."/>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9">
    <w:lvl w:ilvl="0">
      <w:start w:val="1"/>
      <w:numFmt w:val="bullet"/>
      <w:lvlText w:val="●"/>
      <w:lvlJc w:val="left"/>
      <w:pPr>
        <w:ind w:left="36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decimal"/>
      <w:lvlText w:val="%2."/>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0">
    <w:lvl w:ilvl="0">
      <w:start w:val="1"/>
      <w:numFmt w:val="bullet"/>
      <w:lvlText w:val="●"/>
      <w:lvlJc w:val="left"/>
      <w:pPr>
        <w:ind w:left="36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decimal"/>
      <w:lvlText w:val="%2."/>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spacing w:line="3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330" w:lineRule="auto"/>
    </w:pPr>
    <w:rPr>
      <w:b w:val="1"/>
      <w:bCs w:val="1"/>
      <w:i w:val="0"/>
      <w:iCs w:val="0"/>
      <w:color w:val="1a365d"/>
      <w:sz w:val="44"/>
      <w:szCs w:val="44"/>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10" w:before="300" w:lineRule="auto"/>
    </w:pPr>
    <w:rPr>
      <w:b w:val="1"/>
      <w:bCs w:val="1"/>
      <w:i w:val="0"/>
      <w:iCs w:val="0"/>
      <w:color w:val="2b6cb0"/>
      <w:sz w:val="32"/>
      <w:szCs w:val="32"/>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90" w:before="210" w:lineRule="auto"/>
    </w:pPr>
    <w:rPr>
      <w:b w:val="1"/>
      <w:bCs w:val="1"/>
      <w:i w:val="0"/>
      <w:iCs w:val="0"/>
      <w:color w:val="2d3748"/>
      <w:sz w:val="26"/>
      <w:szCs w:val="26"/>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